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3AD" w:rsidRDefault="006D03AD" w:rsidP="006C6607">
      <w:pPr>
        <w:ind w:left="6663"/>
        <w:jc w:val="both"/>
        <w:rPr>
          <w:rFonts w:ascii="Times New Roman" w:eastAsia="Times New Roman" w:hAnsi="Times New Roman" w:cs="Times New Roman"/>
          <w:color w:val="auto"/>
          <w:sz w:val="28"/>
          <w:szCs w:val="28"/>
          <w:lang w:val="ru-RU"/>
        </w:rPr>
      </w:pPr>
      <w:bookmarkStart w:id="0" w:name="OLE_LINK12"/>
    </w:p>
    <w:sdt>
      <w:sdtPr>
        <w:id w:val="17246098"/>
        <w:docPartObj>
          <w:docPartGallery w:val="Table of Contents"/>
          <w:docPartUnique/>
        </w:docPartObj>
      </w:sdtPr>
      <w:sdtEndPr>
        <w:rPr>
          <w:rFonts w:ascii="Microsoft Sans Serif" w:eastAsia="Microsoft Sans Serif" w:hAnsi="Microsoft Sans Serif" w:cs="Microsoft Sans Serif"/>
          <w:b w:val="0"/>
          <w:bCs w:val="0"/>
          <w:color w:val="000000"/>
          <w:sz w:val="24"/>
          <w:szCs w:val="24"/>
          <w:lang w:eastAsia="ru-RU"/>
        </w:rPr>
      </w:sdtEndPr>
      <w:sdtContent>
        <w:p w:rsidR="006D03AD" w:rsidRDefault="006D03AD">
          <w:pPr>
            <w:pStyle w:val="af7"/>
          </w:pPr>
          <w:r>
            <w:t>Оглавление</w:t>
          </w:r>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r>
            <w:rPr>
              <w:lang w:val="ru-RU"/>
            </w:rPr>
            <w:fldChar w:fldCharType="begin"/>
          </w:r>
          <w:r>
            <w:rPr>
              <w:lang w:val="ru-RU"/>
            </w:rPr>
            <w:instrText xml:space="preserve"> TOC \o "1-3" \h \z \u </w:instrText>
          </w:r>
          <w:r>
            <w:rPr>
              <w:lang w:val="ru-RU"/>
            </w:rPr>
            <w:fldChar w:fldCharType="separate"/>
          </w:r>
          <w:hyperlink w:anchor="_Toc56165328" w:history="1">
            <w:r w:rsidRPr="009353E4">
              <w:rPr>
                <w:rStyle w:val="a3"/>
                <w:noProof/>
              </w:rPr>
              <w:t>1. Особенности формулировок тем итогового сочинения (текстов для изложения)</w:t>
            </w:r>
            <w:r>
              <w:rPr>
                <w:noProof/>
                <w:webHidden/>
              </w:rPr>
              <w:tab/>
            </w:r>
            <w:r>
              <w:rPr>
                <w:noProof/>
                <w:webHidden/>
              </w:rPr>
              <w:fldChar w:fldCharType="begin"/>
            </w:r>
            <w:r>
              <w:rPr>
                <w:noProof/>
                <w:webHidden/>
              </w:rPr>
              <w:instrText xml:space="preserve"> PAGEREF _Toc56165328 \h </w:instrText>
            </w:r>
            <w:r>
              <w:rPr>
                <w:noProof/>
                <w:webHidden/>
              </w:rPr>
            </w:r>
            <w:r>
              <w:rPr>
                <w:noProof/>
                <w:webHidden/>
              </w:rPr>
              <w:fldChar w:fldCharType="separate"/>
            </w:r>
            <w:r>
              <w:rPr>
                <w:noProof/>
                <w:webHidden/>
              </w:rPr>
              <w:t>4</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29" w:history="1">
            <w:r w:rsidRPr="009353E4">
              <w:rPr>
                <w:rStyle w:val="a3"/>
                <w:noProof/>
                <w:lang w:val="ru-RU"/>
              </w:rPr>
              <w:t xml:space="preserve">1.1. </w:t>
            </w:r>
            <w:r w:rsidRPr="009353E4">
              <w:rPr>
                <w:rStyle w:val="a3"/>
                <w:noProof/>
              </w:rPr>
              <w:t>Особенности формулировок тем итогового сочинения</w:t>
            </w:r>
            <w:r>
              <w:rPr>
                <w:noProof/>
                <w:webHidden/>
              </w:rPr>
              <w:tab/>
            </w:r>
            <w:r>
              <w:rPr>
                <w:noProof/>
                <w:webHidden/>
              </w:rPr>
              <w:fldChar w:fldCharType="begin"/>
            </w:r>
            <w:r>
              <w:rPr>
                <w:noProof/>
                <w:webHidden/>
              </w:rPr>
              <w:instrText xml:space="preserve"> PAGEREF _Toc56165329 \h </w:instrText>
            </w:r>
            <w:r>
              <w:rPr>
                <w:noProof/>
                <w:webHidden/>
              </w:rPr>
            </w:r>
            <w:r>
              <w:rPr>
                <w:noProof/>
                <w:webHidden/>
              </w:rPr>
              <w:fldChar w:fldCharType="separate"/>
            </w:r>
            <w:r>
              <w:rPr>
                <w:noProof/>
                <w:webHidden/>
              </w:rPr>
              <w:t>4</w:t>
            </w:r>
            <w:r>
              <w:rPr>
                <w:noProof/>
                <w:webHidden/>
              </w:rPr>
              <w:fldChar w:fldCharType="end"/>
            </w:r>
          </w:hyperlink>
        </w:p>
        <w:p w:rsidR="006D03AD" w:rsidRDefault="006D03AD">
          <w:pPr>
            <w:pStyle w:val="29"/>
            <w:tabs>
              <w:tab w:val="left" w:pos="660"/>
              <w:tab w:val="right" w:leader="dot" w:pos="10204"/>
            </w:tabs>
            <w:rPr>
              <w:rFonts w:asciiTheme="minorHAnsi" w:eastAsiaTheme="minorEastAsia" w:hAnsiTheme="minorHAnsi" w:cstheme="minorBidi"/>
              <w:noProof/>
              <w:color w:val="auto"/>
              <w:sz w:val="22"/>
              <w:szCs w:val="22"/>
              <w:lang w:val="ru-RU"/>
            </w:rPr>
          </w:pPr>
          <w:hyperlink w:anchor="_Toc56165330" w:history="1">
            <w:r w:rsidRPr="009353E4">
              <w:rPr>
                <w:rStyle w:val="a3"/>
                <w:noProof/>
              </w:rPr>
              <w:t>2.2.</w:t>
            </w:r>
            <w:r>
              <w:rPr>
                <w:rFonts w:asciiTheme="minorHAnsi" w:eastAsiaTheme="minorEastAsia" w:hAnsiTheme="minorHAnsi" w:cstheme="minorBidi"/>
                <w:noProof/>
                <w:color w:val="auto"/>
                <w:sz w:val="22"/>
                <w:szCs w:val="22"/>
                <w:lang w:val="ru-RU"/>
              </w:rPr>
              <w:tab/>
            </w:r>
            <w:r w:rsidRPr="009353E4">
              <w:rPr>
                <w:rStyle w:val="a3"/>
                <w:noProof/>
              </w:rPr>
              <w:t>Порядок подачи заявления на участие в итоговом сочинении (изложении)</w:t>
            </w:r>
            <w:r>
              <w:rPr>
                <w:noProof/>
                <w:webHidden/>
              </w:rPr>
              <w:tab/>
            </w:r>
            <w:r>
              <w:rPr>
                <w:noProof/>
                <w:webHidden/>
              </w:rPr>
              <w:fldChar w:fldCharType="begin"/>
            </w:r>
            <w:r>
              <w:rPr>
                <w:noProof/>
                <w:webHidden/>
              </w:rPr>
              <w:instrText xml:space="preserve"> PAGEREF _Toc56165330 \h </w:instrText>
            </w:r>
            <w:r>
              <w:rPr>
                <w:noProof/>
                <w:webHidden/>
              </w:rPr>
            </w:r>
            <w:r>
              <w:rPr>
                <w:noProof/>
                <w:webHidden/>
              </w:rPr>
              <w:fldChar w:fldCharType="separate"/>
            </w:r>
            <w:r>
              <w:rPr>
                <w:noProof/>
                <w:webHidden/>
              </w:rPr>
              <w:t>7</w:t>
            </w:r>
            <w:r>
              <w:rPr>
                <w:noProof/>
                <w:webHidden/>
              </w:rPr>
              <w:fldChar w:fldCharType="end"/>
            </w:r>
          </w:hyperlink>
        </w:p>
        <w:p w:rsidR="006D03AD" w:rsidRDefault="006D03AD">
          <w:pPr>
            <w:pStyle w:val="29"/>
            <w:tabs>
              <w:tab w:val="left" w:pos="660"/>
              <w:tab w:val="right" w:leader="dot" w:pos="10204"/>
            </w:tabs>
            <w:rPr>
              <w:rFonts w:asciiTheme="minorHAnsi" w:eastAsiaTheme="minorEastAsia" w:hAnsiTheme="minorHAnsi" w:cstheme="minorBidi"/>
              <w:noProof/>
              <w:color w:val="auto"/>
              <w:sz w:val="22"/>
              <w:szCs w:val="22"/>
              <w:lang w:val="ru-RU"/>
            </w:rPr>
          </w:pPr>
          <w:hyperlink w:anchor="_Toc56165331" w:history="1">
            <w:r w:rsidRPr="009353E4">
              <w:rPr>
                <w:rStyle w:val="a3"/>
                <w:noProof/>
              </w:rPr>
              <w:t>2.3.</w:t>
            </w:r>
            <w:r>
              <w:rPr>
                <w:rFonts w:asciiTheme="minorHAnsi" w:eastAsiaTheme="minorEastAsia" w:hAnsiTheme="minorHAnsi" w:cstheme="minorBidi"/>
                <w:noProof/>
                <w:color w:val="auto"/>
                <w:sz w:val="22"/>
                <w:szCs w:val="22"/>
                <w:lang w:val="ru-RU"/>
              </w:rPr>
              <w:tab/>
            </w:r>
            <w:r w:rsidRPr="009353E4">
              <w:rPr>
                <w:rStyle w:val="a3"/>
                <w:noProof/>
              </w:rPr>
              <w:t>Сроки и продолжительность написания итогового сочинения (изложения)</w:t>
            </w:r>
            <w:r>
              <w:rPr>
                <w:noProof/>
                <w:webHidden/>
              </w:rPr>
              <w:tab/>
            </w:r>
            <w:r>
              <w:rPr>
                <w:noProof/>
                <w:webHidden/>
              </w:rPr>
              <w:fldChar w:fldCharType="begin"/>
            </w:r>
            <w:r>
              <w:rPr>
                <w:noProof/>
                <w:webHidden/>
              </w:rPr>
              <w:instrText xml:space="preserve"> PAGEREF _Toc56165331 \h </w:instrText>
            </w:r>
            <w:r>
              <w:rPr>
                <w:noProof/>
                <w:webHidden/>
              </w:rPr>
            </w:r>
            <w:r>
              <w:rPr>
                <w:noProof/>
                <w:webHidden/>
              </w:rPr>
              <w:fldChar w:fldCharType="separate"/>
            </w:r>
            <w:r>
              <w:rPr>
                <w:noProof/>
                <w:webHidden/>
              </w:rPr>
              <w:t>8</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32" w:history="1">
            <w:r w:rsidRPr="009353E4">
              <w:rPr>
                <w:rStyle w:val="a3"/>
                <w:noProof/>
                <w:lang w:val="ru-RU"/>
              </w:rPr>
              <w:t>2.4.      </w:t>
            </w:r>
            <w:r w:rsidRPr="009353E4">
              <w:rPr>
                <w:rStyle w:val="a3"/>
                <w:noProof/>
              </w:rPr>
              <w:t>Повторный допуск к написанию итогового сочинения (изложения)</w:t>
            </w:r>
            <w:r>
              <w:rPr>
                <w:noProof/>
                <w:webHidden/>
              </w:rPr>
              <w:tab/>
            </w:r>
            <w:r>
              <w:rPr>
                <w:noProof/>
                <w:webHidden/>
              </w:rPr>
              <w:fldChar w:fldCharType="begin"/>
            </w:r>
            <w:r>
              <w:rPr>
                <w:noProof/>
                <w:webHidden/>
              </w:rPr>
              <w:instrText xml:space="preserve"> PAGEREF _Toc56165332 \h </w:instrText>
            </w:r>
            <w:r>
              <w:rPr>
                <w:noProof/>
                <w:webHidden/>
              </w:rPr>
            </w:r>
            <w:r>
              <w:rPr>
                <w:noProof/>
                <w:webHidden/>
              </w:rPr>
              <w:fldChar w:fldCharType="separate"/>
            </w:r>
            <w:r>
              <w:rPr>
                <w:noProof/>
                <w:webHidden/>
              </w:rPr>
              <w:t>8</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33" w:history="1">
            <w:r w:rsidRPr="009353E4">
              <w:rPr>
                <w:rStyle w:val="a3"/>
                <w:noProof/>
                <w:lang w:val="ru-RU"/>
              </w:rPr>
              <w:t>2.5.    </w:t>
            </w:r>
            <w:r w:rsidRPr="009353E4">
              <w:rPr>
                <w:rStyle w:val="a3"/>
                <w:noProof/>
              </w:rP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r>
              <w:rPr>
                <w:noProof/>
                <w:webHidden/>
              </w:rPr>
              <w:tab/>
            </w:r>
            <w:r>
              <w:rPr>
                <w:noProof/>
                <w:webHidden/>
              </w:rPr>
              <w:fldChar w:fldCharType="begin"/>
            </w:r>
            <w:r>
              <w:rPr>
                <w:noProof/>
                <w:webHidden/>
              </w:rPr>
              <w:instrText xml:space="preserve"> PAGEREF _Toc56165333 \h </w:instrText>
            </w:r>
            <w:r>
              <w:rPr>
                <w:noProof/>
                <w:webHidden/>
              </w:rPr>
            </w:r>
            <w:r>
              <w:rPr>
                <w:noProof/>
                <w:webHidden/>
              </w:rPr>
              <w:fldChar w:fldCharType="separate"/>
            </w:r>
            <w:r>
              <w:rPr>
                <w:noProof/>
                <w:webHidden/>
              </w:rPr>
              <w:t>9</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34" w:history="1">
            <w:r w:rsidRPr="009353E4">
              <w:rPr>
                <w:rStyle w:val="a3"/>
                <w:noProof/>
              </w:rPr>
              <w:t>2.6. Организация проведения итогового сочинения (изложения) на федеральном уровне, региональном уровне и на уровне образовательных организаций</w:t>
            </w:r>
            <w:r>
              <w:rPr>
                <w:noProof/>
                <w:webHidden/>
              </w:rPr>
              <w:tab/>
            </w:r>
            <w:r>
              <w:rPr>
                <w:noProof/>
                <w:webHidden/>
              </w:rPr>
              <w:fldChar w:fldCharType="begin"/>
            </w:r>
            <w:r>
              <w:rPr>
                <w:noProof/>
                <w:webHidden/>
              </w:rPr>
              <w:instrText xml:space="preserve"> PAGEREF _Toc56165334 \h </w:instrText>
            </w:r>
            <w:r>
              <w:rPr>
                <w:noProof/>
                <w:webHidden/>
              </w:rPr>
            </w:r>
            <w:r>
              <w:rPr>
                <w:noProof/>
                <w:webHidden/>
              </w:rPr>
              <w:fldChar w:fldCharType="separate"/>
            </w:r>
            <w:r>
              <w:rPr>
                <w:noProof/>
                <w:webHidden/>
              </w:rPr>
              <w:t>9</w:t>
            </w:r>
            <w:r>
              <w:rPr>
                <w:noProof/>
                <w:webHidden/>
              </w:rPr>
              <w:fldChar w:fldCharType="end"/>
            </w:r>
          </w:hyperlink>
        </w:p>
        <w:p w:rsidR="006D03AD" w:rsidRDefault="006D03AD">
          <w:pPr>
            <w:pStyle w:val="29"/>
            <w:tabs>
              <w:tab w:val="left" w:pos="880"/>
              <w:tab w:val="right" w:leader="dot" w:pos="10204"/>
            </w:tabs>
            <w:rPr>
              <w:rFonts w:asciiTheme="minorHAnsi" w:eastAsiaTheme="minorEastAsia" w:hAnsiTheme="minorHAnsi" w:cstheme="minorBidi"/>
              <w:noProof/>
              <w:color w:val="auto"/>
              <w:sz w:val="22"/>
              <w:szCs w:val="22"/>
              <w:lang w:val="ru-RU"/>
            </w:rPr>
          </w:pPr>
          <w:hyperlink w:anchor="_Toc56165335" w:history="1">
            <w:r w:rsidRPr="009353E4">
              <w:rPr>
                <w:rStyle w:val="a3"/>
                <w:noProof/>
              </w:rPr>
              <w:t>2.6.1.</w:t>
            </w:r>
            <w:r>
              <w:rPr>
                <w:rFonts w:asciiTheme="minorHAnsi" w:eastAsiaTheme="minorEastAsia" w:hAnsiTheme="minorHAnsi" w:cstheme="minorBidi"/>
                <w:noProof/>
                <w:color w:val="auto"/>
                <w:sz w:val="22"/>
                <w:szCs w:val="22"/>
                <w:lang w:val="ru-RU"/>
              </w:rPr>
              <w:tab/>
            </w:r>
            <w:r w:rsidRPr="009353E4">
              <w:rPr>
                <w:rStyle w:val="a3"/>
                <w:noProof/>
              </w:rPr>
              <w:t>Организация проведения итогового сочинения (изложения) на федеральном уровне</w:t>
            </w:r>
            <w:r>
              <w:rPr>
                <w:noProof/>
                <w:webHidden/>
              </w:rPr>
              <w:tab/>
            </w:r>
            <w:r>
              <w:rPr>
                <w:noProof/>
                <w:webHidden/>
              </w:rPr>
              <w:fldChar w:fldCharType="begin"/>
            </w:r>
            <w:r>
              <w:rPr>
                <w:noProof/>
                <w:webHidden/>
              </w:rPr>
              <w:instrText xml:space="preserve"> PAGEREF _Toc56165335 \h </w:instrText>
            </w:r>
            <w:r>
              <w:rPr>
                <w:noProof/>
                <w:webHidden/>
              </w:rPr>
            </w:r>
            <w:r>
              <w:rPr>
                <w:noProof/>
                <w:webHidden/>
              </w:rPr>
              <w:fldChar w:fldCharType="separate"/>
            </w:r>
            <w:r>
              <w:rPr>
                <w:noProof/>
                <w:webHidden/>
              </w:rPr>
              <w:t>9</w:t>
            </w:r>
            <w:r>
              <w:rPr>
                <w:noProof/>
                <w:webHidden/>
              </w:rPr>
              <w:fldChar w:fldCharType="end"/>
            </w:r>
          </w:hyperlink>
        </w:p>
        <w:p w:rsidR="006D03AD" w:rsidRDefault="006D03AD">
          <w:pPr>
            <w:pStyle w:val="29"/>
            <w:tabs>
              <w:tab w:val="left" w:pos="880"/>
              <w:tab w:val="right" w:leader="dot" w:pos="10204"/>
            </w:tabs>
            <w:rPr>
              <w:rFonts w:asciiTheme="minorHAnsi" w:eastAsiaTheme="minorEastAsia" w:hAnsiTheme="minorHAnsi" w:cstheme="minorBidi"/>
              <w:noProof/>
              <w:color w:val="auto"/>
              <w:sz w:val="22"/>
              <w:szCs w:val="22"/>
              <w:lang w:val="ru-RU"/>
            </w:rPr>
          </w:pPr>
          <w:hyperlink w:anchor="_Toc56165336" w:history="1">
            <w:r w:rsidRPr="009353E4">
              <w:rPr>
                <w:rStyle w:val="a3"/>
                <w:noProof/>
              </w:rPr>
              <w:t>2.6.2.</w:t>
            </w:r>
            <w:r>
              <w:rPr>
                <w:rFonts w:asciiTheme="minorHAnsi" w:eastAsiaTheme="minorEastAsia" w:hAnsiTheme="minorHAnsi" w:cstheme="minorBidi"/>
                <w:noProof/>
                <w:color w:val="auto"/>
                <w:sz w:val="22"/>
                <w:szCs w:val="22"/>
                <w:lang w:val="ru-RU"/>
              </w:rPr>
              <w:tab/>
            </w:r>
            <w:r w:rsidRPr="009353E4">
              <w:rPr>
                <w:rStyle w:val="a3"/>
                <w:noProof/>
              </w:rPr>
              <w:t>Организация проведения итогового сочинения (изложения) на региональном уровне</w:t>
            </w:r>
            <w:r>
              <w:rPr>
                <w:noProof/>
                <w:webHidden/>
              </w:rPr>
              <w:tab/>
            </w:r>
            <w:r>
              <w:rPr>
                <w:noProof/>
                <w:webHidden/>
              </w:rPr>
              <w:fldChar w:fldCharType="begin"/>
            </w:r>
            <w:r>
              <w:rPr>
                <w:noProof/>
                <w:webHidden/>
              </w:rPr>
              <w:instrText xml:space="preserve"> PAGEREF _Toc56165336 \h </w:instrText>
            </w:r>
            <w:r>
              <w:rPr>
                <w:noProof/>
                <w:webHidden/>
              </w:rPr>
            </w:r>
            <w:r>
              <w:rPr>
                <w:noProof/>
                <w:webHidden/>
              </w:rPr>
              <w:fldChar w:fldCharType="separate"/>
            </w:r>
            <w:r>
              <w:rPr>
                <w:noProof/>
                <w:webHidden/>
              </w:rPr>
              <w:t>10</w:t>
            </w:r>
            <w:r>
              <w:rPr>
                <w:noProof/>
                <w:webHidden/>
              </w:rPr>
              <w:fldChar w:fldCharType="end"/>
            </w:r>
          </w:hyperlink>
        </w:p>
        <w:p w:rsidR="006D03AD" w:rsidRDefault="006D03AD">
          <w:pPr>
            <w:pStyle w:val="38"/>
            <w:tabs>
              <w:tab w:val="right" w:leader="dot" w:pos="10204"/>
            </w:tabs>
            <w:rPr>
              <w:noProof/>
            </w:rPr>
          </w:pPr>
          <w:hyperlink w:anchor="_Toc56165337" w:history="1">
            <w:r w:rsidRPr="009353E4">
              <w:rPr>
                <w:rStyle w:val="a3"/>
                <w:noProof/>
              </w:rPr>
              <w:t>2.6.2.1. ОИВ в рамках организации и проведения итогового сочинения (изложения):</w:t>
            </w:r>
            <w:r>
              <w:rPr>
                <w:noProof/>
                <w:webHidden/>
              </w:rPr>
              <w:tab/>
            </w:r>
            <w:r>
              <w:rPr>
                <w:noProof/>
                <w:webHidden/>
              </w:rPr>
              <w:fldChar w:fldCharType="begin"/>
            </w:r>
            <w:r>
              <w:rPr>
                <w:noProof/>
                <w:webHidden/>
              </w:rPr>
              <w:instrText xml:space="preserve"> PAGEREF _Toc56165337 \h </w:instrText>
            </w:r>
            <w:r>
              <w:rPr>
                <w:noProof/>
                <w:webHidden/>
              </w:rPr>
            </w:r>
            <w:r>
              <w:rPr>
                <w:noProof/>
                <w:webHidden/>
              </w:rPr>
              <w:fldChar w:fldCharType="separate"/>
            </w:r>
            <w:r>
              <w:rPr>
                <w:noProof/>
                <w:webHidden/>
              </w:rPr>
              <w:t>10</w:t>
            </w:r>
            <w:r>
              <w:rPr>
                <w:noProof/>
                <w:webHidden/>
              </w:rPr>
              <w:fldChar w:fldCharType="end"/>
            </w:r>
          </w:hyperlink>
        </w:p>
        <w:p w:rsidR="006D03AD" w:rsidRDefault="006D03AD">
          <w:pPr>
            <w:pStyle w:val="38"/>
            <w:tabs>
              <w:tab w:val="right" w:leader="dot" w:pos="10204"/>
            </w:tabs>
            <w:rPr>
              <w:noProof/>
            </w:rPr>
          </w:pPr>
          <w:hyperlink w:anchor="_Toc56165338" w:history="1">
            <w:r w:rsidRPr="009353E4">
              <w:rPr>
                <w:rStyle w:val="a3"/>
                <w:noProof/>
              </w:rPr>
              <w:t>2.6.2.2. РЦОИ в рамках организации и проведения итогового сочинения (изложения):</w:t>
            </w:r>
            <w:r>
              <w:rPr>
                <w:noProof/>
                <w:webHidden/>
              </w:rPr>
              <w:tab/>
            </w:r>
            <w:r>
              <w:rPr>
                <w:noProof/>
                <w:webHidden/>
              </w:rPr>
              <w:fldChar w:fldCharType="begin"/>
            </w:r>
            <w:r>
              <w:rPr>
                <w:noProof/>
                <w:webHidden/>
              </w:rPr>
              <w:instrText xml:space="preserve"> PAGEREF _Toc56165338 \h </w:instrText>
            </w:r>
            <w:r>
              <w:rPr>
                <w:noProof/>
                <w:webHidden/>
              </w:rPr>
            </w:r>
            <w:r>
              <w:rPr>
                <w:noProof/>
                <w:webHidden/>
              </w:rPr>
              <w:fldChar w:fldCharType="separate"/>
            </w:r>
            <w:r>
              <w:rPr>
                <w:noProof/>
                <w:webHidden/>
              </w:rPr>
              <w:t>11</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39" w:history="1">
            <w:r w:rsidRPr="009353E4">
              <w:rPr>
                <w:rStyle w:val="a3"/>
                <w:noProof/>
              </w:rPr>
              <w:t>2.6.3. Организ</w:t>
            </w:r>
            <w:r w:rsidRPr="009353E4">
              <w:rPr>
                <w:rStyle w:val="a3"/>
                <w:noProof/>
              </w:rPr>
              <w:t>а</w:t>
            </w:r>
            <w:r w:rsidRPr="009353E4">
              <w:rPr>
                <w:rStyle w:val="a3"/>
                <w:noProof/>
              </w:rPr>
              <w:t>ция проведения итогового сочинения (изложения) на уровне образовательных организаций</w:t>
            </w:r>
            <w:r>
              <w:rPr>
                <w:noProof/>
                <w:webHidden/>
              </w:rPr>
              <w:tab/>
            </w:r>
            <w:r>
              <w:rPr>
                <w:noProof/>
                <w:webHidden/>
              </w:rPr>
              <w:fldChar w:fldCharType="begin"/>
            </w:r>
            <w:r>
              <w:rPr>
                <w:noProof/>
                <w:webHidden/>
              </w:rPr>
              <w:instrText xml:space="preserve"> PAGEREF _Toc56165339 \h </w:instrText>
            </w:r>
            <w:r>
              <w:rPr>
                <w:noProof/>
                <w:webHidden/>
              </w:rPr>
            </w:r>
            <w:r>
              <w:rPr>
                <w:noProof/>
                <w:webHidden/>
              </w:rPr>
              <w:fldChar w:fldCharType="separate"/>
            </w:r>
            <w:r>
              <w:rPr>
                <w:noProof/>
                <w:webHidden/>
              </w:rPr>
              <w:t>12</w:t>
            </w:r>
            <w:r>
              <w:rPr>
                <w:noProof/>
                <w:webHidden/>
              </w:rPr>
              <w:fldChar w:fldCharType="end"/>
            </w:r>
          </w:hyperlink>
        </w:p>
        <w:p w:rsidR="006D03AD" w:rsidRDefault="006D03AD">
          <w:pPr>
            <w:pStyle w:val="38"/>
            <w:tabs>
              <w:tab w:val="right" w:leader="dot" w:pos="10204"/>
            </w:tabs>
            <w:rPr>
              <w:noProof/>
            </w:rPr>
          </w:pPr>
          <w:hyperlink w:anchor="_Toc56165340" w:history="1">
            <w:r w:rsidRPr="009353E4">
              <w:rPr>
                <w:rStyle w:val="a3"/>
                <w:noProof/>
              </w:rPr>
              <w:t>2.6.3.1. Образовательные организации в рамках организации и проведения итогового сочинения (изложения):</w:t>
            </w:r>
            <w:r>
              <w:rPr>
                <w:noProof/>
                <w:webHidden/>
              </w:rPr>
              <w:tab/>
            </w:r>
            <w:r>
              <w:rPr>
                <w:noProof/>
                <w:webHidden/>
              </w:rPr>
              <w:fldChar w:fldCharType="begin"/>
            </w:r>
            <w:r>
              <w:rPr>
                <w:noProof/>
                <w:webHidden/>
              </w:rPr>
              <w:instrText xml:space="preserve"> PAGEREF _Toc56165340 \h </w:instrText>
            </w:r>
            <w:r>
              <w:rPr>
                <w:noProof/>
                <w:webHidden/>
              </w:rPr>
            </w:r>
            <w:r>
              <w:rPr>
                <w:noProof/>
                <w:webHidden/>
              </w:rPr>
              <w:fldChar w:fldCharType="separate"/>
            </w:r>
            <w:r>
              <w:rPr>
                <w:noProof/>
                <w:webHidden/>
              </w:rPr>
              <w:t>12</w:t>
            </w:r>
            <w:r>
              <w:rPr>
                <w:noProof/>
                <w:webHidden/>
              </w:rPr>
              <w:fldChar w:fldCharType="end"/>
            </w:r>
          </w:hyperlink>
        </w:p>
        <w:p w:rsidR="006D03AD" w:rsidRDefault="006D03AD">
          <w:pPr>
            <w:pStyle w:val="38"/>
            <w:tabs>
              <w:tab w:val="left" w:pos="1540"/>
              <w:tab w:val="right" w:leader="dot" w:pos="10204"/>
            </w:tabs>
            <w:rPr>
              <w:noProof/>
            </w:rPr>
          </w:pPr>
          <w:hyperlink w:anchor="_Toc56165341" w:history="1">
            <w:r w:rsidRPr="009353E4">
              <w:rPr>
                <w:rStyle w:val="a3"/>
                <w:noProof/>
              </w:rPr>
              <w:t>2.6.3.2.</w:t>
            </w:r>
            <w:r>
              <w:rPr>
                <w:noProof/>
              </w:rPr>
              <w:tab/>
            </w:r>
            <w:r w:rsidRPr="009353E4">
              <w:rPr>
                <w:rStyle w:val="a3"/>
                <w:noProof/>
              </w:rPr>
              <w:t>Руководитель образовательной организации:</w:t>
            </w:r>
            <w:r>
              <w:rPr>
                <w:noProof/>
                <w:webHidden/>
              </w:rPr>
              <w:tab/>
            </w:r>
            <w:r>
              <w:rPr>
                <w:noProof/>
                <w:webHidden/>
              </w:rPr>
              <w:fldChar w:fldCharType="begin"/>
            </w:r>
            <w:r>
              <w:rPr>
                <w:noProof/>
                <w:webHidden/>
              </w:rPr>
              <w:instrText xml:space="preserve"> PAGEREF _Toc56165341 \h </w:instrText>
            </w:r>
            <w:r>
              <w:rPr>
                <w:noProof/>
                <w:webHidden/>
              </w:rPr>
            </w:r>
            <w:r>
              <w:rPr>
                <w:noProof/>
                <w:webHidden/>
              </w:rPr>
              <w:fldChar w:fldCharType="separate"/>
            </w:r>
            <w:r>
              <w:rPr>
                <w:noProof/>
                <w:webHidden/>
              </w:rPr>
              <w:t>12</w:t>
            </w:r>
            <w:r>
              <w:rPr>
                <w:noProof/>
                <w:webHidden/>
              </w:rPr>
              <w:fldChar w:fldCharType="end"/>
            </w:r>
          </w:hyperlink>
        </w:p>
        <w:p w:rsidR="006D03AD" w:rsidRDefault="006D03AD">
          <w:pPr>
            <w:pStyle w:val="38"/>
            <w:tabs>
              <w:tab w:val="left" w:pos="1540"/>
              <w:tab w:val="right" w:leader="dot" w:pos="10204"/>
            </w:tabs>
            <w:rPr>
              <w:noProof/>
            </w:rPr>
          </w:pPr>
          <w:hyperlink w:anchor="_Toc56165342" w:history="1">
            <w:r w:rsidRPr="009353E4">
              <w:rPr>
                <w:rStyle w:val="a3"/>
                <w:noProof/>
              </w:rPr>
              <w:t>2.6.3.3.</w:t>
            </w:r>
            <w:r>
              <w:rPr>
                <w:noProof/>
              </w:rPr>
              <w:tab/>
            </w:r>
            <w:r w:rsidRPr="009353E4">
              <w:rPr>
                <w:rStyle w:val="a3"/>
                <w:noProof/>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r>
              <w:rPr>
                <w:noProof/>
                <w:webHidden/>
              </w:rPr>
              <w:tab/>
            </w:r>
            <w:r>
              <w:rPr>
                <w:noProof/>
                <w:webHidden/>
              </w:rPr>
              <w:fldChar w:fldCharType="begin"/>
            </w:r>
            <w:r>
              <w:rPr>
                <w:noProof/>
                <w:webHidden/>
              </w:rPr>
              <w:instrText xml:space="preserve"> PAGEREF _Toc56165342 \h </w:instrText>
            </w:r>
            <w:r>
              <w:rPr>
                <w:noProof/>
                <w:webHidden/>
              </w:rPr>
            </w:r>
            <w:r>
              <w:rPr>
                <w:noProof/>
                <w:webHidden/>
              </w:rPr>
              <w:fldChar w:fldCharType="separate"/>
            </w:r>
            <w:r>
              <w:rPr>
                <w:noProof/>
                <w:webHidden/>
              </w:rPr>
              <w:t>13</w:t>
            </w:r>
            <w:r>
              <w:rPr>
                <w:noProof/>
                <w:webHidden/>
              </w:rPr>
              <w:fldChar w:fldCharType="end"/>
            </w:r>
          </w:hyperlink>
        </w:p>
        <w:p w:rsidR="006D03AD" w:rsidRDefault="006D03AD">
          <w:pPr>
            <w:pStyle w:val="38"/>
            <w:tabs>
              <w:tab w:val="right" w:leader="dot" w:pos="10204"/>
            </w:tabs>
            <w:rPr>
              <w:noProof/>
            </w:rPr>
          </w:pPr>
          <w:hyperlink w:anchor="_Toc56165343" w:history="1">
            <w:r w:rsidRPr="009353E4">
              <w:rPr>
                <w:rStyle w:val="a3"/>
                <w:noProof/>
              </w:rPr>
              <w:t>2.6.3.4. Комиссия по проверке итогового сочинения (изложения) осуществляет следующие функции в рамках проверки итогового сочинения (изложения):</w:t>
            </w:r>
            <w:r>
              <w:rPr>
                <w:noProof/>
                <w:webHidden/>
              </w:rPr>
              <w:tab/>
            </w:r>
            <w:r>
              <w:rPr>
                <w:noProof/>
                <w:webHidden/>
              </w:rPr>
              <w:fldChar w:fldCharType="begin"/>
            </w:r>
            <w:r>
              <w:rPr>
                <w:noProof/>
                <w:webHidden/>
              </w:rPr>
              <w:instrText xml:space="preserve"> PAGEREF _Toc56165343 \h </w:instrText>
            </w:r>
            <w:r>
              <w:rPr>
                <w:noProof/>
                <w:webHidden/>
              </w:rPr>
            </w:r>
            <w:r>
              <w:rPr>
                <w:noProof/>
                <w:webHidden/>
              </w:rPr>
              <w:fldChar w:fldCharType="separate"/>
            </w:r>
            <w:r>
              <w:rPr>
                <w:noProof/>
                <w:webHidden/>
              </w:rPr>
              <w:t>13</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44" w:history="1">
            <w:r w:rsidRPr="009353E4">
              <w:rPr>
                <w:rStyle w:val="a3"/>
                <w:noProof/>
              </w:rPr>
              <w:t>3. Порядок сбора исходных сведений и подготовки к проведению итогового сочинения (изложения)</w:t>
            </w:r>
            <w:r>
              <w:rPr>
                <w:noProof/>
                <w:webHidden/>
              </w:rPr>
              <w:tab/>
            </w:r>
            <w:r>
              <w:rPr>
                <w:noProof/>
                <w:webHidden/>
              </w:rPr>
              <w:fldChar w:fldCharType="begin"/>
            </w:r>
            <w:r>
              <w:rPr>
                <w:noProof/>
                <w:webHidden/>
              </w:rPr>
              <w:instrText xml:space="preserve"> PAGEREF _Toc56165344 \h </w:instrText>
            </w:r>
            <w:r>
              <w:rPr>
                <w:noProof/>
                <w:webHidden/>
              </w:rPr>
            </w:r>
            <w:r>
              <w:rPr>
                <w:noProof/>
                <w:webHidden/>
              </w:rPr>
              <w:fldChar w:fldCharType="separate"/>
            </w:r>
            <w:r>
              <w:rPr>
                <w:noProof/>
                <w:webHidden/>
              </w:rPr>
              <w:t>14</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45" w:history="1">
            <w:r w:rsidRPr="009353E4">
              <w:rPr>
                <w:rStyle w:val="a3"/>
                <w:noProof/>
              </w:rPr>
              <w:t>4. Порядок проведения итогового сочинения (изложения) в образовательных организациях и (или) местах проведения итогового сочинения (изложения)</w:t>
            </w:r>
            <w:r>
              <w:rPr>
                <w:noProof/>
                <w:webHidden/>
              </w:rPr>
              <w:tab/>
            </w:r>
            <w:r>
              <w:rPr>
                <w:noProof/>
                <w:webHidden/>
              </w:rPr>
              <w:fldChar w:fldCharType="begin"/>
            </w:r>
            <w:r>
              <w:rPr>
                <w:noProof/>
                <w:webHidden/>
              </w:rPr>
              <w:instrText xml:space="preserve"> PAGEREF _Toc56165345 \h </w:instrText>
            </w:r>
            <w:r>
              <w:rPr>
                <w:noProof/>
                <w:webHidden/>
              </w:rPr>
            </w:r>
            <w:r>
              <w:rPr>
                <w:noProof/>
                <w:webHidden/>
              </w:rPr>
              <w:fldChar w:fldCharType="separate"/>
            </w:r>
            <w:r>
              <w:rPr>
                <w:noProof/>
                <w:webHidden/>
              </w:rPr>
              <w:t>15</w:t>
            </w:r>
            <w:r>
              <w:rPr>
                <w:noProof/>
                <w:webHidden/>
              </w:rPr>
              <w:fldChar w:fldCharType="end"/>
            </w:r>
          </w:hyperlink>
        </w:p>
        <w:p w:rsidR="006D03AD" w:rsidRDefault="006D03AD">
          <w:pPr>
            <w:pStyle w:val="29"/>
            <w:tabs>
              <w:tab w:val="left" w:pos="660"/>
              <w:tab w:val="right" w:leader="dot" w:pos="10204"/>
            </w:tabs>
            <w:rPr>
              <w:rFonts w:asciiTheme="minorHAnsi" w:eastAsiaTheme="minorEastAsia" w:hAnsiTheme="minorHAnsi" w:cstheme="minorBidi"/>
              <w:noProof/>
              <w:color w:val="auto"/>
              <w:sz w:val="22"/>
              <w:szCs w:val="22"/>
              <w:lang w:val="ru-RU"/>
            </w:rPr>
          </w:pPr>
          <w:hyperlink w:anchor="_Toc56165346" w:history="1">
            <w:r w:rsidRPr="009353E4">
              <w:rPr>
                <w:rStyle w:val="a3"/>
                <w:noProof/>
              </w:rPr>
              <w:t>4.1.</w:t>
            </w:r>
            <w:r>
              <w:rPr>
                <w:rFonts w:asciiTheme="minorHAnsi" w:eastAsiaTheme="minorEastAsia" w:hAnsiTheme="minorHAnsi" w:cstheme="minorBidi"/>
                <w:noProof/>
                <w:color w:val="auto"/>
                <w:sz w:val="22"/>
                <w:szCs w:val="22"/>
                <w:lang w:val="ru-RU"/>
              </w:rPr>
              <w:tab/>
            </w:r>
            <w:r w:rsidRPr="009353E4">
              <w:rPr>
                <w:rStyle w:val="a3"/>
                <w:noProof/>
              </w:rPr>
              <w:t>Лица, привлекаемые к проведению и проверке итогового сочинения (изложения)</w:t>
            </w:r>
            <w:r>
              <w:rPr>
                <w:noProof/>
                <w:webHidden/>
              </w:rPr>
              <w:tab/>
            </w:r>
            <w:r>
              <w:rPr>
                <w:noProof/>
                <w:webHidden/>
              </w:rPr>
              <w:fldChar w:fldCharType="begin"/>
            </w:r>
            <w:r>
              <w:rPr>
                <w:noProof/>
                <w:webHidden/>
              </w:rPr>
              <w:instrText xml:space="preserve"> PAGEREF _Toc56165346 \h </w:instrText>
            </w:r>
            <w:r>
              <w:rPr>
                <w:noProof/>
                <w:webHidden/>
              </w:rPr>
            </w:r>
            <w:r>
              <w:rPr>
                <w:noProof/>
                <w:webHidden/>
              </w:rPr>
              <w:fldChar w:fldCharType="separate"/>
            </w:r>
            <w:r>
              <w:rPr>
                <w:noProof/>
                <w:webHidden/>
              </w:rPr>
              <w:t>15</w:t>
            </w:r>
            <w:r>
              <w:rPr>
                <w:noProof/>
                <w:webHidden/>
              </w:rPr>
              <w:fldChar w:fldCharType="end"/>
            </w:r>
          </w:hyperlink>
        </w:p>
        <w:p w:rsidR="006D03AD" w:rsidRDefault="006D03AD">
          <w:pPr>
            <w:pStyle w:val="29"/>
            <w:tabs>
              <w:tab w:val="left" w:pos="660"/>
              <w:tab w:val="right" w:leader="dot" w:pos="10204"/>
            </w:tabs>
            <w:rPr>
              <w:rFonts w:asciiTheme="minorHAnsi" w:eastAsiaTheme="minorEastAsia" w:hAnsiTheme="minorHAnsi" w:cstheme="minorBidi"/>
              <w:noProof/>
              <w:color w:val="auto"/>
              <w:sz w:val="22"/>
              <w:szCs w:val="22"/>
              <w:lang w:val="ru-RU"/>
            </w:rPr>
          </w:pPr>
          <w:hyperlink w:anchor="_Toc56165347" w:history="1">
            <w:r w:rsidRPr="009353E4">
              <w:rPr>
                <w:rStyle w:val="a3"/>
                <w:noProof/>
              </w:rPr>
              <w:t>4.2.</w:t>
            </w:r>
            <w:r>
              <w:rPr>
                <w:rFonts w:asciiTheme="minorHAnsi" w:eastAsiaTheme="minorEastAsia" w:hAnsiTheme="minorHAnsi" w:cstheme="minorBidi"/>
                <w:noProof/>
                <w:color w:val="auto"/>
                <w:sz w:val="22"/>
                <w:szCs w:val="22"/>
                <w:lang w:val="ru-RU"/>
              </w:rPr>
              <w:tab/>
            </w:r>
            <w:r w:rsidRPr="009353E4">
              <w:rPr>
                <w:rStyle w:val="a3"/>
                <w:noProof/>
              </w:rPr>
              <w:t>Проведение итогового сочинения (изложения)</w:t>
            </w:r>
            <w:r>
              <w:rPr>
                <w:noProof/>
                <w:webHidden/>
              </w:rPr>
              <w:tab/>
            </w:r>
            <w:r>
              <w:rPr>
                <w:noProof/>
                <w:webHidden/>
              </w:rPr>
              <w:fldChar w:fldCharType="begin"/>
            </w:r>
            <w:r>
              <w:rPr>
                <w:noProof/>
                <w:webHidden/>
              </w:rPr>
              <w:instrText xml:space="preserve"> PAGEREF _Toc56165347 \h </w:instrText>
            </w:r>
            <w:r>
              <w:rPr>
                <w:noProof/>
                <w:webHidden/>
              </w:rPr>
            </w:r>
            <w:r>
              <w:rPr>
                <w:noProof/>
                <w:webHidden/>
              </w:rPr>
              <w:fldChar w:fldCharType="separate"/>
            </w:r>
            <w:r>
              <w:rPr>
                <w:noProof/>
                <w:webHidden/>
              </w:rPr>
              <w:t>16</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48" w:history="1">
            <w:r w:rsidRPr="009353E4">
              <w:rPr>
                <w:rStyle w:val="a3"/>
                <w:noProof/>
              </w:rPr>
              <w:t>4.3. Особенности организации и проведения итогового сочинения (изложения) для лиц с ОВЗ, детей-инвалидов и инвалидов</w:t>
            </w:r>
            <w:r>
              <w:rPr>
                <w:noProof/>
                <w:webHidden/>
              </w:rPr>
              <w:tab/>
            </w:r>
            <w:r>
              <w:rPr>
                <w:noProof/>
                <w:webHidden/>
              </w:rPr>
              <w:fldChar w:fldCharType="begin"/>
            </w:r>
            <w:r>
              <w:rPr>
                <w:noProof/>
                <w:webHidden/>
              </w:rPr>
              <w:instrText xml:space="preserve"> PAGEREF _Toc56165348 \h </w:instrText>
            </w:r>
            <w:r>
              <w:rPr>
                <w:noProof/>
                <w:webHidden/>
              </w:rPr>
            </w:r>
            <w:r>
              <w:rPr>
                <w:noProof/>
                <w:webHidden/>
              </w:rPr>
              <w:fldChar w:fldCharType="separate"/>
            </w:r>
            <w:r>
              <w:rPr>
                <w:noProof/>
                <w:webHidden/>
              </w:rPr>
              <w:t>20</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49" w:history="1">
            <w:r w:rsidRPr="009353E4">
              <w:rPr>
                <w:rStyle w:val="a3"/>
                <w:noProof/>
              </w:rPr>
              <w:t>5. Порядок проверки и оценивания итогового сочинения (изложения)</w:t>
            </w:r>
            <w:r>
              <w:rPr>
                <w:noProof/>
                <w:webHidden/>
              </w:rPr>
              <w:tab/>
            </w:r>
            <w:r>
              <w:rPr>
                <w:noProof/>
                <w:webHidden/>
              </w:rPr>
              <w:fldChar w:fldCharType="begin"/>
            </w:r>
            <w:r>
              <w:rPr>
                <w:noProof/>
                <w:webHidden/>
              </w:rPr>
              <w:instrText xml:space="preserve"> PAGEREF _Toc56165349 \h </w:instrText>
            </w:r>
            <w:r>
              <w:rPr>
                <w:noProof/>
                <w:webHidden/>
              </w:rPr>
            </w:r>
            <w:r>
              <w:rPr>
                <w:noProof/>
                <w:webHidden/>
              </w:rPr>
              <w:fldChar w:fldCharType="separate"/>
            </w:r>
            <w:r>
              <w:rPr>
                <w:noProof/>
                <w:webHidden/>
              </w:rPr>
              <w:t>24</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50" w:history="1">
            <w:r w:rsidRPr="009353E4">
              <w:rPr>
                <w:rStyle w:val="a3"/>
                <w:noProof/>
              </w:rPr>
              <w:t>5.1. Общий порядок</w:t>
            </w:r>
            <w:r>
              <w:rPr>
                <w:noProof/>
                <w:webHidden/>
              </w:rPr>
              <w:tab/>
            </w:r>
            <w:r>
              <w:rPr>
                <w:noProof/>
                <w:webHidden/>
              </w:rPr>
              <w:fldChar w:fldCharType="begin"/>
            </w:r>
            <w:r>
              <w:rPr>
                <w:noProof/>
                <w:webHidden/>
              </w:rPr>
              <w:instrText xml:space="preserve"> PAGEREF _Toc56165350 \h </w:instrText>
            </w:r>
            <w:r>
              <w:rPr>
                <w:noProof/>
                <w:webHidden/>
              </w:rPr>
            </w:r>
            <w:r>
              <w:rPr>
                <w:noProof/>
                <w:webHidden/>
              </w:rPr>
              <w:fldChar w:fldCharType="separate"/>
            </w:r>
            <w:r>
              <w:rPr>
                <w:noProof/>
                <w:webHidden/>
              </w:rPr>
              <w:t>24</w:t>
            </w:r>
            <w:r>
              <w:rPr>
                <w:noProof/>
                <w:webHidden/>
              </w:rPr>
              <w:fldChar w:fldCharType="end"/>
            </w:r>
          </w:hyperlink>
        </w:p>
        <w:p w:rsidR="006D03AD" w:rsidRDefault="006D03AD">
          <w:pPr>
            <w:pStyle w:val="38"/>
            <w:tabs>
              <w:tab w:val="right" w:leader="dot" w:pos="10204"/>
            </w:tabs>
            <w:rPr>
              <w:noProof/>
            </w:rPr>
          </w:pPr>
          <w:hyperlink w:anchor="_Toc56165351" w:history="1">
            <w:r w:rsidRPr="009353E4">
              <w:rPr>
                <w:rStyle w:val="a3"/>
                <w:noProof/>
              </w:rPr>
              <w:t>Требования к сочинению:</w:t>
            </w:r>
            <w:r>
              <w:rPr>
                <w:noProof/>
                <w:webHidden/>
              </w:rPr>
              <w:tab/>
            </w:r>
            <w:r>
              <w:rPr>
                <w:noProof/>
                <w:webHidden/>
              </w:rPr>
              <w:fldChar w:fldCharType="begin"/>
            </w:r>
            <w:r>
              <w:rPr>
                <w:noProof/>
                <w:webHidden/>
              </w:rPr>
              <w:instrText xml:space="preserve"> PAGEREF _Toc56165351 \h </w:instrText>
            </w:r>
            <w:r>
              <w:rPr>
                <w:noProof/>
                <w:webHidden/>
              </w:rPr>
            </w:r>
            <w:r>
              <w:rPr>
                <w:noProof/>
                <w:webHidden/>
              </w:rPr>
              <w:fldChar w:fldCharType="separate"/>
            </w:r>
            <w:r>
              <w:rPr>
                <w:noProof/>
                <w:webHidden/>
              </w:rPr>
              <w:t>25</w:t>
            </w:r>
            <w:r>
              <w:rPr>
                <w:noProof/>
                <w:webHidden/>
              </w:rPr>
              <w:fldChar w:fldCharType="end"/>
            </w:r>
          </w:hyperlink>
        </w:p>
        <w:p w:rsidR="006D03AD" w:rsidRDefault="006D03AD">
          <w:pPr>
            <w:pStyle w:val="38"/>
            <w:tabs>
              <w:tab w:val="right" w:leader="dot" w:pos="10204"/>
            </w:tabs>
            <w:rPr>
              <w:noProof/>
            </w:rPr>
          </w:pPr>
          <w:hyperlink w:anchor="_Toc56165352" w:history="1">
            <w:r w:rsidRPr="009353E4">
              <w:rPr>
                <w:rStyle w:val="a3"/>
                <w:noProof/>
              </w:rPr>
              <w:t>Требование № 1. «Объем итогового сочинения (изложения)»</w:t>
            </w:r>
            <w:r>
              <w:rPr>
                <w:noProof/>
                <w:webHidden/>
              </w:rPr>
              <w:tab/>
            </w:r>
            <w:r>
              <w:rPr>
                <w:noProof/>
                <w:webHidden/>
              </w:rPr>
              <w:fldChar w:fldCharType="begin"/>
            </w:r>
            <w:r>
              <w:rPr>
                <w:noProof/>
                <w:webHidden/>
              </w:rPr>
              <w:instrText xml:space="preserve"> PAGEREF _Toc56165352 \h </w:instrText>
            </w:r>
            <w:r>
              <w:rPr>
                <w:noProof/>
                <w:webHidden/>
              </w:rPr>
            </w:r>
            <w:r>
              <w:rPr>
                <w:noProof/>
                <w:webHidden/>
              </w:rPr>
              <w:fldChar w:fldCharType="separate"/>
            </w:r>
            <w:r>
              <w:rPr>
                <w:noProof/>
                <w:webHidden/>
              </w:rPr>
              <w:t>25</w:t>
            </w:r>
            <w:r>
              <w:rPr>
                <w:noProof/>
                <w:webHidden/>
              </w:rPr>
              <w:fldChar w:fldCharType="end"/>
            </w:r>
          </w:hyperlink>
        </w:p>
        <w:p w:rsidR="006D03AD" w:rsidRDefault="006D03AD">
          <w:pPr>
            <w:pStyle w:val="38"/>
            <w:tabs>
              <w:tab w:val="right" w:leader="dot" w:pos="10204"/>
            </w:tabs>
            <w:rPr>
              <w:noProof/>
            </w:rPr>
          </w:pPr>
          <w:hyperlink w:anchor="_Toc56165353" w:history="1">
            <w:r w:rsidRPr="009353E4">
              <w:rPr>
                <w:rStyle w:val="a3"/>
                <w:noProof/>
              </w:rPr>
              <w:t>Требование № 2. «Самостоятельность написания итогового сочинения (изложения)»</w:t>
            </w:r>
            <w:r>
              <w:rPr>
                <w:noProof/>
                <w:webHidden/>
              </w:rPr>
              <w:tab/>
            </w:r>
            <w:r>
              <w:rPr>
                <w:noProof/>
                <w:webHidden/>
              </w:rPr>
              <w:fldChar w:fldCharType="begin"/>
            </w:r>
            <w:r>
              <w:rPr>
                <w:noProof/>
                <w:webHidden/>
              </w:rPr>
              <w:instrText xml:space="preserve"> PAGEREF _Toc56165353 \h </w:instrText>
            </w:r>
            <w:r>
              <w:rPr>
                <w:noProof/>
                <w:webHidden/>
              </w:rPr>
            </w:r>
            <w:r>
              <w:rPr>
                <w:noProof/>
                <w:webHidden/>
              </w:rPr>
              <w:fldChar w:fldCharType="separate"/>
            </w:r>
            <w:r>
              <w:rPr>
                <w:noProof/>
                <w:webHidden/>
              </w:rPr>
              <w:t>25</w:t>
            </w:r>
            <w:r>
              <w:rPr>
                <w:noProof/>
                <w:webHidden/>
              </w:rPr>
              <w:fldChar w:fldCharType="end"/>
            </w:r>
          </w:hyperlink>
        </w:p>
        <w:p w:rsidR="006D03AD" w:rsidRDefault="006D03AD">
          <w:pPr>
            <w:pStyle w:val="38"/>
            <w:tabs>
              <w:tab w:val="right" w:leader="dot" w:pos="10204"/>
            </w:tabs>
            <w:rPr>
              <w:noProof/>
            </w:rPr>
          </w:pPr>
          <w:hyperlink w:anchor="_Toc56165354" w:history="1">
            <w:r w:rsidRPr="009353E4">
              <w:rPr>
                <w:rStyle w:val="a3"/>
                <w:noProof/>
              </w:rPr>
              <w:t>Требования к изложению:</w:t>
            </w:r>
            <w:r>
              <w:rPr>
                <w:noProof/>
                <w:webHidden/>
              </w:rPr>
              <w:tab/>
            </w:r>
            <w:r>
              <w:rPr>
                <w:noProof/>
                <w:webHidden/>
              </w:rPr>
              <w:fldChar w:fldCharType="begin"/>
            </w:r>
            <w:r>
              <w:rPr>
                <w:noProof/>
                <w:webHidden/>
              </w:rPr>
              <w:instrText xml:space="preserve"> PAGEREF _Toc56165354 \h </w:instrText>
            </w:r>
            <w:r>
              <w:rPr>
                <w:noProof/>
                <w:webHidden/>
              </w:rPr>
            </w:r>
            <w:r>
              <w:rPr>
                <w:noProof/>
                <w:webHidden/>
              </w:rPr>
              <w:fldChar w:fldCharType="separate"/>
            </w:r>
            <w:r>
              <w:rPr>
                <w:noProof/>
                <w:webHidden/>
              </w:rPr>
              <w:t>25</w:t>
            </w:r>
            <w:r>
              <w:rPr>
                <w:noProof/>
                <w:webHidden/>
              </w:rPr>
              <w:fldChar w:fldCharType="end"/>
            </w:r>
          </w:hyperlink>
        </w:p>
        <w:p w:rsidR="006D03AD" w:rsidRDefault="006D03AD">
          <w:pPr>
            <w:pStyle w:val="38"/>
            <w:tabs>
              <w:tab w:val="right" w:leader="dot" w:pos="10204"/>
            </w:tabs>
            <w:rPr>
              <w:noProof/>
            </w:rPr>
          </w:pPr>
          <w:hyperlink w:anchor="_Toc56165355" w:history="1">
            <w:r w:rsidRPr="009353E4">
              <w:rPr>
                <w:rStyle w:val="a3"/>
                <w:noProof/>
              </w:rPr>
              <w:t>Требование № 1. «Объем итогового изложения»</w:t>
            </w:r>
            <w:r>
              <w:rPr>
                <w:noProof/>
                <w:webHidden/>
              </w:rPr>
              <w:tab/>
            </w:r>
            <w:r>
              <w:rPr>
                <w:noProof/>
                <w:webHidden/>
              </w:rPr>
              <w:fldChar w:fldCharType="begin"/>
            </w:r>
            <w:r>
              <w:rPr>
                <w:noProof/>
                <w:webHidden/>
              </w:rPr>
              <w:instrText xml:space="preserve"> PAGEREF _Toc56165355 \h </w:instrText>
            </w:r>
            <w:r>
              <w:rPr>
                <w:noProof/>
                <w:webHidden/>
              </w:rPr>
            </w:r>
            <w:r>
              <w:rPr>
                <w:noProof/>
                <w:webHidden/>
              </w:rPr>
              <w:fldChar w:fldCharType="separate"/>
            </w:r>
            <w:r>
              <w:rPr>
                <w:noProof/>
                <w:webHidden/>
              </w:rPr>
              <w:t>25</w:t>
            </w:r>
            <w:r>
              <w:rPr>
                <w:noProof/>
                <w:webHidden/>
              </w:rPr>
              <w:fldChar w:fldCharType="end"/>
            </w:r>
          </w:hyperlink>
        </w:p>
        <w:p w:rsidR="006D03AD" w:rsidRDefault="006D03AD">
          <w:pPr>
            <w:pStyle w:val="38"/>
            <w:tabs>
              <w:tab w:val="right" w:leader="dot" w:pos="10204"/>
            </w:tabs>
            <w:rPr>
              <w:noProof/>
            </w:rPr>
          </w:pPr>
          <w:hyperlink w:anchor="_Toc56165356" w:history="1">
            <w:r w:rsidRPr="009353E4">
              <w:rPr>
                <w:rStyle w:val="a3"/>
                <w:noProof/>
              </w:rPr>
              <w:t>Требование № 2. «Самостоятельность написания итогового изложения»</w:t>
            </w:r>
            <w:r>
              <w:rPr>
                <w:noProof/>
                <w:webHidden/>
              </w:rPr>
              <w:tab/>
            </w:r>
            <w:r>
              <w:rPr>
                <w:noProof/>
                <w:webHidden/>
              </w:rPr>
              <w:fldChar w:fldCharType="begin"/>
            </w:r>
            <w:r>
              <w:rPr>
                <w:noProof/>
                <w:webHidden/>
              </w:rPr>
              <w:instrText xml:space="preserve"> PAGEREF _Toc56165356 \h </w:instrText>
            </w:r>
            <w:r>
              <w:rPr>
                <w:noProof/>
                <w:webHidden/>
              </w:rPr>
            </w:r>
            <w:r>
              <w:rPr>
                <w:noProof/>
                <w:webHidden/>
              </w:rPr>
              <w:fldChar w:fldCharType="separate"/>
            </w:r>
            <w:r>
              <w:rPr>
                <w:noProof/>
                <w:webHidden/>
              </w:rPr>
              <w:t>25</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57" w:history="1">
            <w:r w:rsidRPr="009353E4">
              <w:rPr>
                <w:rStyle w:val="a3"/>
                <w:noProof/>
              </w:rPr>
              <w:t>5.2. Порядок проверки и оценивания итогового сочинения (изложения) экспертами</w:t>
            </w:r>
            <w:r>
              <w:rPr>
                <w:noProof/>
                <w:webHidden/>
              </w:rPr>
              <w:tab/>
            </w:r>
            <w:r>
              <w:rPr>
                <w:noProof/>
                <w:webHidden/>
              </w:rPr>
              <w:fldChar w:fldCharType="begin"/>
            </w:r>
            <w:r>
              <w:rPr>
                <w:noProof/>
                <w:webHidden/>
              </w:rPr>
              <w:instrText xml:space="preserve"> PAGEREF _Toc56165357 \h </w:instrText>
            </w:r>
            <w:r>
              <w:rPr>
                <w:noProof/>
                <w:webHidden/>
              </w:rPr>
            </w:r>
            <w:r>
              <w:rPr>
                <w:noProof/>
                <w:webHidden/>
              </w:rPr>
              <w:fldChar w:fldCharType="separate"/>
            </w:r>
            <w:r>
              <w:rPr>
                <w:noProof/>
                <w:webHidden/>
              </w:rPr>
              <w:t>26</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58" w:history="1">
            <w:r w:rsidRPr="009353E4">
              <w:rPr>
                <w:rStyle w:val="a3"/>
                <w:noProof/>
              </w:rPr>
              <w:t>5.3. Проведение повторной проверки итогового сочинения (изложения)</w:t>
            </w:r>
            <w:r>
              <w:rPr>
                <w:noProof/>
                <w:webHidden/>
              </w:rPr>
              <w:tab/>
            </w:r>
            <w:r>
              <w:rPr>
                <w:noProof/>
                <w:webHidden/>
              </w:rPr>
              <w:fldChar w:fldCharType="begin"/>
            </w:r>
            <w:r>
              <w:rPr>
                <w:noProof/>
                <w:webHidden/>
              </w:rPr>
              <w:instrText xml:space="preserve"> PAGEREF _Toc56165358 \h </w:instrText>
            </w:r>
            <w:r>
              <w:rPr>
                <w:noProof/>
                <w:webHidden/>
              </w:rPr>
            </w:r>
            <w:r>
              <w:rPr>
                <w:noProof/>
                <w:webHidden/>
              </w:rPr>
              <w:fldChar w:fldCharType="separate"/>
            </w:r>
            <w:r>
              <w:rPr>
                <w:noProof/>
                <w:webHidden/>
              </w:rPr>
              <w:t>29</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59" w:history="1">
            <w:r w:rsidRPr="009353E4">
              <w:rPr>
                <w:rStyle w:val="a3"/>
                <w:noProof/>
              </w:rPr>
              <w:t>6. Обработка результатов итогового сочинения (изложения)</w:t>
            </w:r>
            <w:r>
              <w:rPr>
                <w:noProof/>
                <w:webHidden/>
              </w:rPr>
              <w:tab/>
            </w:r>
            <w:r>
              <w:rPr>
                <w:noProof/>
                <w:webHidden/>
              </w:rPr>
              <w:fldChar w:fldCharType="begin"/>
            </w:r>
            <w:r>
              <w:rPr>
                <w:noProof/>
                <w:webHidden/>
              </w:rPr>
              <w:instrText xml:space="preserve"> PAGEREF _Toc56165359 \h </w:instrText>
            </w:r>
            <w:r>
              <w:rPr>
                <w:noProof/>
                <w:webHidden/>
              </w:rPr>
            </w:r>
            <w:r>
              <w:rPr>
                <w:noProof/>
                <w:webHidden/>
              </w:rPr>
              <w:fldChar w:fldCharType="separate"/>
            </w:r>
            <w:r>
              <w:rPr>
                <w:noProof/>
                <w:webHidden/>
              </w:rPr>
              <w:t>29</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60" w:history="1">
            <w:r w:rsidRPr="009353E4">
              <w:rPr>
                <w:rStyle w:val="a3"/>
                <w:b/>
                <w:bCs/>
                <w:noProof/>
                <w:lang w:val="ru-RU"/>
              </w:rPr>
              <w:t>Приложение 1. «Инструкция для участника итогового сочинения к комплекту тем итогового сочинения»</w:t>
            </w:r>
            <w:r>
              <w:rPr>
                <w:noProof/>
                <w:webHidden/>
              </w:rPr>
              <w:tab/>
            </w:r>
            <w:r>
              <w:rPr>
                <w:noProof/>
                <w:webHidden/>
              </w:rPr>
              <w:fldChar w:fldCharType="begin"/>
            </w:r>
            <w:r>
              <w:rPr>
                <w:noProof/>
                <w:webHidden/>
              </w:rPr>
              <w:instrText xml:space="preserve"> PAGEREF _Toc56165360 \h </w:instrText>
            </w:r>
            <w:r>
              <w:rPr>
                <w:noProof/>
                <w:webHidden/>
              </w:rPr>
            </w:r>
            <w:r>
              <w:rPr>
                <w:noProof/>
                <w:webHidden/>
              </w:rPr>
              <w:fldChar w:fldCharType="separate"/>
            </w:r>
            <w:r>
              <w:rPr>
                <w:noProof/>
                <w:webHidden/>
              </w:rPr>
              <w:t>31</w:t>
            </w:r>
            <w:r>
              <w:rPr>
                <w:noProof/>
                <w:webHidden/>
              </w:rPr>
              <w:fldChar w:fldCharType="end"/>
            </w:r>
          </w:hyperlink>
        </w:p>
        <w:p w:rsidR="006D03AD" w:rsidRDefault="006D03AD">
          <w:pPr>
            <w:pStyle w:val="29"/>
            <w:tabs>
              <w:tab w:val="right" w:leader="dot" w:pos="10204"/>
            </w:tabs>
            <w:rPr>
              <w:rFonts w:asciiTheme="minorHAnsi" w:eastAsiaTheme="minorEastAsia" w:hAnsiTheme="minorHAnsi" w:cstheme="minorBidi"/>
              <w:noProof/>
              <w:color w:val="auto"/>
              <w:sz w:val="22"/>
              <w:szCs w:val="22"/>
              <w:lang w:val="ru-RU"/>
            </w:rPr>
          </w:pPr>
          <w:hyperlink w:anchor="_Toc56165361" w:history="1">
            <w:r w:rsidRPr="009353E4">
              <w:rPr>
                <w:rStyle w:val="a3"/>
                <w:b/>
                <w:bCs/>
                <w:noProof/>
                <w:lang w:val="ru-RU"/>
              </w:rPr>
              <w:t>Приложение 2. «Инструкция для участника итогового изложения к тексту для итогового изложения»</w:t>
            </w:r>
            <w:r>
              <w:rPr>
                <w:noProof/>
                <w:webHidden/>
              </w:rPr>
              <w:tab/>
            </w:r>
            <w:r>
              <w:rPr>
                <w:noProof/>
                <w:webHidden/>
              </w:rPr>
              <w:fldChar w:fldCharType="begin"/>
            </w:r>
            <w:r>
              <w:rPr>
                <w:noProof/>
                <w:webHidden/>
              </w:rPr>
              <w:instrText xml:space="preserve"> PAGEREF _Toc56165361 \h </w:instrText>
            </w:r>
            <w:r>
              <w:rPr>
                <w:noProof/>
                <w:webHidden/>
              </w:rPr>
            </w:r>
            <w:r>
              <w:rPr>
                <w:noProof/>
                <w:webHidden/>
              </w:rPr>
              <w:fldChar w:fldCharType="separate"/>
            </w:r>
            <w:r>
              <w:rPr>
                <w:noProof/>
                <w:webHidden/>
              </w:rPr>
              <w:t>32</w:t>
            </w:r>
            <w:r>
              <w:rPr>
                <w:noProof/>
                <w:webHidden/>
              </w:rPr>
              <w:fldChar w:fldCharType="end"/>
            </w:r>
          </w:hyperlink>
        </w:p>
        <w:p w:rsidR="006D03AD" w:rsidRDefault="006D03AD">
          <w:pPr>
            <w:rPr>
              <w:lang w:val="ru-RU"/>
            </w:rPr>
          </w:pPr>
          <w:r>
            <w:rPr>
              <w:lang w:val="ru-RU"/>
            </w:rPr>
            <w:fldChar w:fldCharType="end"/>
          </w:r>
        </w:p>
      </w:sdtContent>
    </w:sdt>
    <w:p w:rsidR="006C6607" w:rsidRPr="008D457B" w:rsidRDefault="006C6607" w:rsidP="006C6607">
      <w:pPr>
        <w:ind w:left="6663"/>
        <w:jc w:val="both"/>
        <w:rPr>
          <w:rFonts w:ascii="Times New Roman" w:eastAsia="Times New Roman" w:hAnsi="Times New Roman" w:cs="Times New Roman"/>
          <w:b/>
          <w:color w:val="auto"/>
          <w:sz w:val="28"/>
          <w:szCs w:val="28"/>
          <w:lang w:val="ru-RU"/>
        </w:rPr>
      </w:pPr>
      <w:r w:rsidRPr="008D457B">
        <w:rPr>
          <w:rFonts w:ascii="Times New Roman" w:eastAsia="Times New Roman" w:hAnsi="Times New Roman" w:cs="Times New Roman"/>
          <w:color w:val="auto"/>
          <w:sz w:val="28"/>
          <w:szCs w:val="28"/>
          <w:lang w:val="ru-RU"/>
        </w:rPr>
        <w:t>Утверждены</w:t>
      </w:r>
    </w:p>
    <w:p w:rsidR="006C6607" w:rsidRPr="008D457B" w:rsidRDefault="006C6607" w:rsidP="006C6607">
      <w:pPr>
        <w:ind w:left="6663"/>
        <w:jc w:val="both"/>
        <w:rPr>
          <w:rFonts w:ascii="Times New Roman" w:eastAsia="Times New Roman" w:hAnsi="Times New Roman" w:cs="Times New Roman"/>
          <w:b/>
          <w:color w:val="auto"/>
          <w:sz w:val="28"/>
          <w:szCs w:val="28"/>
          <w:lang w:val="ru-RU"/>
        </w:rPr>
      </w:pPr>
      <w:r w:rsidRPr="008D457B">
        <w:rPr>
          <w:rFonts w:ascii="Times New Roman" w:eastAsia="Times New Roman" w:hAnsi="Times New Roman" w:cs="Times New Roman"/>
          <w:color w:val="auto"/>
          <w:sz w:val="28"/>
          <w:szCs w:val="28"/>
          <w:lang w:val="ru-RU"/>
        </w:rPr>
        <w:t>приказом Министерства образования и науки Республики Татарстан</w:t>
      </w:r>
    </w:p>
    <w:p w:rsidR="006C6607" w:rsidRPr="008D457B" w:rsidRDefault="006C6607" w:rsidP="006C6607">
      <w:pPr>
        <w:ind w:left="6663"/>
        <w:jc w:val="both"/>
        <w:rPr>
          <w:rFonts w:ascii="Times New Roman" w:eastAsia="Times New Roman" w:hAnsi="Times New Roman" w:cs="Times New Roman"/>
          <w:b/>
          <w:color w:val="auto"/>
          <w:sz w:val="28"/>
          <w:szCs w:val="28"/>
          <w:lang w:val="ru-RU"/>
        </w:rPr>
      </w:pPr>
      <w:r w:rsidRPr="008D457B">
        <w:rPr>
          <w:rFonts w:ascii="Times New Roman" w:eastAsia="Times New Roman" w:hAnsi="Times New Roman" w:cs="Times New Roman"/>
          <w:color w:val="auto"/>
          <w:sz w:val="28"/>
          <w:szCs w:val="28"/>
          <w:lang w:val="ru-RU"/>
        </w:rPr>
        <w:t>от___________2020 г.</w:t>
      </w:r>
    </w:p>
    <w:p w:rsidR="006C6607" w:rsidRPr="008D457B" w:rsidRDefault="006C6607" w:rsidP="006C6607">
      <w:pPr>
        <w:ind w:left="6663"/>
        <w:jc w:val="both"/>
        <w:rPr>
          <w:rFonts w:ascii="Times New Roman" w:eastAsia="Times New Roman" w:hAnsi="Times New Roman" w:cs="Times New Roman"/>
          <w:b/>
          <w:color w:val="auto"/>
          <w:sz w:val="28"/>
          <w:szCs w:val="28"/>
          <w:lang w:val="ru-RU"/>
        </w:rPr>
      </w:pPr>
      <w:r w:rsidRPr="008D457B">
        <w:rPr>
          <w:rFonts w:ascii="Times New Roman" w:eastAsia="Times New Roman" w:hAnsi="Times New Roman" w:cs="Times New Roman"/>
          <w:color w:val="auto"/>
          <w:sz w:val="28"/>
          <w:szCs w:val="28"/>
          <w:lang w:val="ru-RU"/>
        </w:rPr>
        <w:t>№ _____________</w:t>
      </w:r>
    </w:p>
    <w:bookmarkEnd w:id="0"/>
    <w:p w:rsidR="00F12416" w:rsidRPr="008D457B" w:rsidRDefault="00F12416">
      <w:pPr>
        <w:pStyle w:val="30"/>
        <w:shd w:val="clear" w:color="auto" w:fill="auto"/>
        <w:spacing w:before="0"/>
        <w:ind w:right="500" w:firstLine="280"/>
        <w:rPr>
          <w:b w:val="0"/>
          <w:sz w:val="28"/>
          <w:szCs w:val="28"/>
        </w:rPr>
      </w:pPr>
    </w:p>
    <w:p w:rsidR="006C6607" w:rsidRPr="008D457B" w:rsidRDefault="00F12416" w:rsidP="006C6607">
      <w:pPr>
        <w:pStyle w:val="30"/>
        <w:shd w:val="clear" w:color="auto" w:fill="auto"/>
        <w:spacing w:before="0"/>
        <w:ind w:right="500" w:firstLine="280"/>
        <w:jc w:val="center"/>
        <w:rPr>
          <w:sz w:val="28"/>
          <w:szCs w:val="28"/>
        </w:rPr>
      </w:pPr>
      <w:r w:rsidRPr="008D457B">
        <w:rPr>
          <w:sz w:val="28"/>
          <w:szCs w:val="28"/>
          <w:lang w:val="ru-RU"/>
        </w:rPr>
        <w:t>Инструкции</w:t>
      </w:r>
      <w:r w:rsidR="007F18CC" w:rsidRPr="008D457B">
        <w:rPr>
          <w:sz w:val="28"/>
          <w:szCs w:val="28"/>
        </w:rPr>
        <w:t xml:space="preserve"> по организации и проведению итогового сочинения (изложения)</w:t>
      </w:r>
      <w:r w:rsidRPr="008D457B">
        <w:rPr>
          <w:sz w:val="28"/>
          <w:szCs w:val="28"/>
          <w:lang w:val="ru-RU"/>
        </w:rPr>
        <w:t xml:space="preserve"> </w:t>
      </w:r>
      <w:r w:rsidR="007F18CC" w:rsidRPr="008D457B">
        <w:rPr>
          <w:sz w:val="28"/>
          <w:szCs w:val="28"/>
        </w:rPr>
        <w:t>в 2020/2021 учебном году</w:t>
      </w:r>
      <w:bookmarkStart w:id="1" w:name="bookmark2"/>
    </w:p>
    <w:p w:rsidR="006C6607" w:rsidRPr="004308F9" w:rsidRDefault="006C6607" w:rsidP="006C6607">
      <w:pPr>
        <w:pStyle w:val="30"/>
        <w:shd w:val="clear" w:color="auto" w:fill="auto"/>
        <w:spacing w:before="0"/>
        <w:ind w:right="500" w:firstLine="280"/>
        <w:rPr>
          <w:b w:val="0"/>
          <w:sz w:val="25"/>
          <w:szCs w:val="25"/>
        </w:rPr>
      </w:pPr>
    </w:p>
    <w:p w:rsidR="00980977" w:rsidRPr="004308F9" w:rsidRDefault="007F18CC" w:rsidP="006C6607">
      <w:pPr>
        <w:pStyle w:val="30"/>
        <w:shd w:val="clear" w:color="auto" w:fill="auto"/>
        <w:spacing w:before="0"/>
        <w:ind w:right="500" w:firstLine="280"/>
        <w:rPr>
          <w:b w:val="0"/>
          <w:sz w:val="25"/>
          <w:szCs w:val="25"/>
        </w:rPr>
      </w:pPr>
      <w:r w:rsidRPr="004308F9">
        <w:rPr>
          <w:b w:val="0"/>
          <w:sz w:val="25"/>
          <w:szCs w:val="25"/>
        </w:rPr>
        <w:t>Перечень условных обозначений и сокращений</w:t>
      </w:r>
      <w:bookmarkEnd w:id="1"/>
    </w:p>
    <w:p w:rsidR="009C484D" w:rsidRPr="004308F9" w:rsidRDefault="009C484D" w:rsidP="006C6607">
      <w:pPr>
        <w:pStyle w:val="30"/>
        <w:shd w:val="clear" w:color="auto" w:fill="auto"/>
        <w:spacing w:before="0"/>
        <w:ind w:right="500" w:firstLine="280"/>
        <w:rPr>
          <w:b w:val="0"/>
          <w:sz w:val="25"/>
          <w:szCs w:val="25"/>
        </w:rPr>
      </w:pPr>
    </w:p>
    <w:tbl>
      <w:tblPr>
        <w:tblW w:w="0" w:type="auto"/>
        <w:tblLayout w:type="fixed"/>
        <w:tblCellMar>
          <w:left w:w="10" w:type="dxa"/>
          <w:right w:w="10" w:type="dxa"/>
        </w:tblCellMar>
        <w:tblLook w:val="0000"/>
      </w:tblPr>
      <w:tblGrid>
        <w:gridCol w:w="1838"/>
        <w:gridCol w:w="8363"/>
      </w:tblGrid>
      <w:tr w:rsidR="009C484D" w:rsidRPr="004308F9" w:rsidTr="009C484D">
        <w:trPr>
          <w:trHeight w:val="268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98" w:lineRule="exact"/>
              <w:ind w:left="120"/>
              <w:rPr>
                <w:sz w:val="25"/>
                <w:szCs w:val="25"/>
              </w:rPr>
            </w:pPr>
            <w:r w:rsidRPr="004308F9">
              <w:rPr>
                <w:sz w:val="25"/>
                <w:szCs w:val="25"/>
              </w:rPr>
              <w:t>Выпускники прошлых лет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ind w:firstLine="0"/>
              <w:rPr>
                <w:sz w:val="25"/>
                <w:szCs w:val="25"/>
              </w:rPr>
            </w:pPr>
            <w:r w:rsidRPr="004308F9">
              <w:rPr>
                <w:sz w:val="25"/>
                <w:szCs w:val="25"/>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9C484D" w:rsidRPr="004308F9" w:rsidTr="009C484D">
        <w:trPr>
          <w:trHeight w:val="605"/>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ГИА</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spacing w:line="302" w:lineRule="exact"/>
              <w:ind w:firstLine="0"/>
              <w:rPr>
                <w:sz w:val="25"/>
                <w:szCs w:val="25"/>
              </w:rPr>
            </w:pPr>
            <w:r w:rsidRPr="004308F9">
              <w:rPr>
                <w:sz w:val="25"/>
                <w:szCs w:val="25"/>
              </w:rPr>
              <w:t>Государственная итоговая аттестация по образовательным программам среднего общего образования</w:t>
            </w:r>
          </w:p>
        </w:tc>
      </w:tr>
      <w:tr w:rsidR="009C484D" w:rsidRPr="004308F9" w:rsidTr="009C484D">
        <w:trPr>
          <w:trHeight w:val="149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98" w:lineRule="exact"/>
              <w:ind w:left="120"/>
              <w:rPr>
                <w:sz w:val="25"/>
                <w:szCs w:val="25"/>
              </w:rPr>
            </w:pPr>
            <w:r w:rsidRPr="004308F9">
              <w:rPr>
                <w:sz w:val="25"/>
                <w:szCs w:val="25"/>
              </w:rPr>
              <w:t>Лица со справкой об обучении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ind w:firstLine="0"/>
              <w:rPr>
                <w:sz w:val="25"/>
                <w:szCs w:val="25"/>
              </w:rPr>
            </w:pPr>
            <w:r w:rsidRPr="004308F9">
              <w:rPr>
                <w:sz w:val="25"/>
                <w:szCs w:val="25"/>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9C484D" w:rsidRPr="004308F9" w:rsidTr="009C484D">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Обучающиеся СПО</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ind w:firstLine="0"/>
              <w:rPr>
                <w:sz w:val="25"/>
                <w:szCs w:val="25"/>
              </w:rPr>
            </w:pPr>
            <w:r w:rsidRPr="004308F9">
              <w:rPr>
                <w:sz w:val="25"/>
                <w:szCs w:val="25"/>
              </w:rPr>
              <w:t>Лица, обучающиеся по образовательным программам среднего профессионального образования, не имеющие среднего общего образования</w:t>
            </w:r>
          </w:p>
        </w:tc>
      </w:tr>
      <w:tr w:rsidR="009C484D" w:rsidRPr="004308F9" w:rsidTr="009C484D">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ОВЗ</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spacing w:line="240" w:lineRule="auto"/>
              <w:ind w:firstLine="0"/>
              <w:rPr>
                <w:sz w:val="25"/>
                <w:szCs w:val="25"/>
              </w:rPr>
            </w:pPr>
            <w:r w:rsidRPr="004308F9">
              <w:rPr>
                <w:sz w:val="25"/>
                <w:szCs w:val="25"/>
              </w:rPr>
              <w:t>Ограниченные возможности здоровья</w:t>
            </w:r>
          </w:p>
        </w:tc>
      </w:tr>
      <w:tr w:rsidR="009C484D" w:rsidRPr="004308F9" w:rsidTr="00057AF0">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ОИВ</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ind w:firstLine="0"/>
              <w:rPr>
                <w:sz w:val="25"/>
                <w:szCs w:val="25"/>
                <w:lang w:val="ru-RU"/>
              </w:rPr>
            </w:pPr>
            <w:r w:rsidRPr="004308F9">
              <w:rPr>
                <w:sz w:val="25"/>
                <w:szCs w:val="25"/>
              </w:rPr>
              <w:t>Органы исполнительной власти субъектов Российской Федерации, осуществляющие государственное управление в сфере образования</w:t>
            </w:r>
            <w:r w:rsidRPr="004308F9">
              <w:rPr>
                <w:sz w:val="25"/>
                <w:szCs w:val="25"/>
                <w:lang w:val="ru-RU"/>
              </w:rPr>
              <w:t xml:space="preserve"> – Министерство образования и науки Республики Татарстан</w:t>
            </w:r>
          </w:p>
        </w:tc>
      </w:tr>
      <w:tr w:rsidR="009C484D" w:rsidRPr="004308F9" w:rsidTr="00057AF0">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ПМПК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spacing w:line="240" w:lineRule="auto"/>
              <w:ind w:firstLine="0"/>
              <w:rPr>
                <w:sz w:val="25"/>
                <w:szCs w:val="25"/>
              </w:rPr>
            </w:pPr>
            <w:r w:rsidRPr="004308F9">
              <w:rPr>
                <w:sz w:val="25"/>
                <w:szCs w:val="25"/>
              </w:rPr>
              <w:t>Психолого-медико-педагогическая комиссия</w:t>
            </w:r>
          </w:p>
        </w:tc>
      </w:tr>
      <w:tr w:rsidR="009C484D" w:rsidRPr="004308F9" w:rsidTr="00057AF0">
        <w:trPr>
          <w:trHeight w:val="70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shd w:val="clear" w:color="auto" w:fill="auto"/>
              <w:spacing w:line="240" w:lineRule="auto"/>
              <w:ind w:left="120"/>
              <w:rPr>
                <w:sz w:val="25"/>
                <w:szCs w:val="25"/>
              </w:rPr>
            </w:pPr>
            <w:r w:rsidRPr="004308F9">
              <w:rPr>
                <w:sz w:val="25"/>
                <w:szCs w:val="25"/>
              </w:rPr>
              <w:t>Порядок</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shd w:val="clear" w:color="auto" w:fill="auto"/>
              <w:ind w:firstLine="0"/>
              <w:rPr>
                <w:sz w:val="25"/>
                <w:szCs w:val="25"/>
              </w:rPr>
            </w:pPr>
            <w:r w:rsidRPr="004308F9">
              <w:rPr>
                <w:sz w:val="25"/>
                <w:szCs w:val="25"/>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tc>
      </w:tr>
    </w:tbl>
    <w:tbl>
      <w:tblPr>
        <w:tblW w:w="0" w:type="auto"/>
        <w:jc w:val="center"/>
        <w:tblLayout w:type="fixed"/>
        <w:tblCellMar>
          <w:left w:w="10" w:type="dxa"/>
          <w:right w:w="10" w:type="dxa"/>
        </w:tblCellMar>
        <w:tblLook w:val="0000"/>
      </w:tblPr>
      <w:tblGrid>
        <w:gridCol w:w="1838"/>
        <w:gridCol w:w="8363"/>
      </w:tblGrid>
      <w:tr w:rsidR="00980977" w:rsidRPr="004308F9" w:rsidTr="00057AF0">
        <w:trPr>
          <w:trHeight w:val="1546"/>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98" w:lineRule="exact"/>
              <w:ind w:left="120"/>
              <w:rPr>
                <w:sz w:val="25"/>
                <w:szCs w:val="25"/>
              </w:rPr>
            </w:pPr>
            <w:r w:rsidRPr="004308F9">
              <w:rPr>
                <w:sz w:val="25"/>
                <w:szCs w:val="25"/>
              </w:rPr>
              <w:t>Порядок приема в вузы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firstLine="0"/>
              <w:rPr>
                <w:sz w:val="25"/>
                <w:szCs w:val="25"/>
              </w:rPr>
            </w:pPr>
            <w:r w:rsidRPr="004308F9">
              <w:rPr>
                <w:sz w:val="25"/>
                <w:szCs w:val="25"/>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21.08.2020 № 1076 (зарегистрирован Минюстом России 14.09.2020, регистрационный № 59805) (применяется при приеме на обучение н</w:t>
            </w:r>
            <w:r w:rsidR="006C6607" w:rsidRPr="004308F9">
              <w:rPr>
                <w:sz w:val="25"/>
                <w:szCs w:val="25"/>
              </w:rPr>
              <w:t>ачиная с 2021/22 учебного года)</w:t>
            </w:r>
          </w:p>
        </w:tc>
      </w:tr>
      <w:tr w:rsidR="00980977" w:rsidRPr="004308F9" w:rsidTr="00057AF0">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after="60" w:line="240" w:lineRule="auto"/>
              <w:ind w:left="120"/>
              <w:rPr>
                <w:sz w:val="25"/>
                <w:szCs w:val="25"/>
              </w:rPr>
            </w:pPr>
            <w:r w:rsidRPr="004308F9">
              <w:rPr>
                <w:sz w:val="25"/>
                <w:szCs w:val="25"/>
              </w:rPr>
              <w:t>Приказ</w:t>
            </w:r>
          </w:p>
          <w:p w:rsidR="00980977" w:rsidRPr="004308F9" w:rsidRDefault="007F18CC">
            <w:pPr>
              <w:pStyle w:val="50"/>
              <w:framePr w:wrap="notBeside" w:vAnchor="text" w:hAnchor="text" w:xAlign="center" w:y="1"/>
              <w:shd w:val="clear" w:color="auto" w:fill="auto"/>
              <w:spacing w:before="60" w:line="240" w:lineRule="auto"/>
              <w:ind w:left="120"/>
              <w:rPr>
                <w:sz w:val="25"/>
                <w:szCs w:val="25"/>
              </w:rPr>
            </w:pPr>
            <w:r w:rsidRPr="004308F9">
              <w:rPr>
                <w:sz w:val="25"/>
                <w:szCs w:val="25"/>
              </w:rPr>
              <w:t>Рособрнадзора № 831</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7F18CC">
            <w:pPr>
              <w:pStyle w:val="8"/>
              <w:framePr w:wrap="notBeside" w:vAnchor="text" w:hAnchor="text" w:xAlign="center" w:y="1"/>
              <w:shd w:val="clear" w:color="auto" w:fill="auto"/>
              <w:ind w:firstLine="0"/>
              <w:rPr>
                <w:sz w:val="25"/>
                <w:szCs w:val="25"/>
              </w:rPr>
            </w:pPr>
            <w:r w:rsidRPr="004308F9">
              <w:rPr>
                <w:sz w:val="25"/>
                <w:szCs w:val="25"/>
              </w:rPr>
              <w:t>Приказ Рособрнадзора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w:t>
            </w:r>
            <w:r w:rsidR="009C484D" w:rsidRPr="004308F9">
              <w:rPr>
                <w:sz w:val="25"/>
                <w:szCs w:val="25"/>
              </w:rPr>
              <w:t xml:space="preserve"> </w:t>
            </w:r>
            <w:r w:rsidR="009C484D" w:rsidRPr="004308F9">
              <w:rPr>
                <w:sz w:val="25"/>
                <w:szCs w:val="25"/>
                <w:lang w:val="ru-RU"/>
              </w:rPr>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w:t>
            </w:r>
          </w:p>
          <w:p w:rsidR="009C484D" w:rsidRPr="004308F9" w:rsidRDefault="009C484D">
            <w:pPr>
              <w:pStyle w:val="8"/>
              <w:framePr w:wrap="notBeside" w:vAnchor="text" w:hAnchor="text" w:xAlign="center" w:y="1"/>
              <w:shd w:val="clear" w:color="auto" w:fill="auto"/>
              <w:ind w:firstLine="0"/>
              <w:rPr>
                <w:sz w:val="25"/>
                <w:szCs w:val="25"/>
              </w:rPr>
            </w:pPr>
          </w:p>
        </w:tc>
      </w:tr>
      <w:tr w:rsidR="009C484D" w:rsidRPr="004308F9" w:rsidTr="00057AF0">
        <w:trPr>
          <w:trHeight w:val="1214"/>
          <w:jc w:val="center"/>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50"/>
              <w:framePr w:wrap="notBeside" w:vAnchor="text" w:hAnchor="text" w:xAlign="center" w:y="1"/>
              <w:shd w:val="clear" w:color="auto" w:fill="auto"/>
              <w:spacing w:line="240" w:lineRule="auto"/>
              <w:ind w:left="120"/>
              <w:rPr>
                <w:sz w:val="25"/>
                <w:szCs w:val="25"/>
              </w:rPr>
            </w:pPr>
            <w:r w:rsidRPr="004308F9">
              <w:rPr>
                <w:sz w:val="25"/>
                <w:szCs w:val="25"/>
              </w:rPr>
              <w:t>РИС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9C484D" w:rsidRPr="004308F9" w:rsidRDefault="009C484D" w:rsidP="009C484D">
            <w:pPr>
              <w:pStyle w:val="8"/>
              <w:framePr w:wrap="notBeside" w:vAnchor="text" w:hAnchor="text" w:xAlign="center" w:y="1"/>
              <w:shd w:val="clear" w:color="auto" w:fill="auto"/>
              <w:ind w:firstLine="0"/>
              <w:rPr>
                <w:sz w:val="25"/>
                <w:szCs w:val="25"/>
              </w:rPr>
            </w:pPr>
            <w:r w:rsidRPr="004308F9">
              <w:rPr>
                <w:sz w:val="25"/>
                <w:szCs w:val="25"/>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bl>
    <w:tbl>
      <w:tblPr>
        <w:tblW w:w="0" w:type="auto"/>
        <w:tblLayout w:type="fixed"/>
        <w:tblCellMar>
          <w:left w:w="10" w:type="dxa"/>
          <w:right w:w="10" w:type="dxa"/>
        </w:tblCellMar>
        <w:tblLook w:val="0000"/>
      </w:tblPr>
      <w:tblGrid>
        <w:gridCol w:w="1838"/>
        <w:gridCol w:w="8363"/>
      </w:tblGrid>
      <w:tr w:rsidR="000B0F96" w:rsidRPr="004308F9" w:rsidTr="00057AF0">
        <w:trPr>
          <w:trHeight w:val="386"/>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Рособрнадзор</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Федеральная служба по надзору в сфере образования и науки</w:t>
            </w:r>
          </w:p>
        </w:tc>
      </w:tr>
      <w:tr w:rsidR="000B0F96" w:rsidRPr="004308F9" w:rsidTr="000B0F96">
        <w:trPr>
          <w:trHeight w:val="973"/>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РЦОИ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Региональный центр обработки информации субъектов Российской Федерации – государственное бюджетное учреждение «Республиканский центр мониторинга качества образования»</w:t>
            </w:r>
          </w:p>
        </w:tc>
      </w:tr>
      <w:tr w:rsidR="000B0F96" w:rsidRPr="004308F9" w:rsidTr="000B0F96">
        <w:trPr>
          <w:trHeight w:val="1214"/>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Справка,</w:t>
            </w:r>
          </w:p>
          <w:p w:rsidR="000B0F96" w:rsidRPr="004308F9" w:rsidRDefault="000B0F96" w:rsidP="000B0F96">
            <w:pPr>
              <w:pStyle w:val="50"/>
              <w:shd w:val="clear" w:color="auto" w:fill="auto"/>
              <w:spacing w:line="240" w:lineRule="auto"/>
              <w:ind w:left="120"/>
              <w:rPr>
                <w:sz w:val="25"/>
                <w:szCs w:val="25"/>
              </w:rPr>
            </w:pPr>
            <w:r w:rsidRPr="004308F9">
              <w:rPr>
                <w:sz w:val="25"/>
                <w:szCs w:val="25"/>
              </w:rPr>
              <w:t>подтверждающая</w:t>
            </w:r>
          </w:p>
          <w:p w:rsidR="000B0F96" w:rsidRPr="004308F9" w:rsidRDefault="000B0F96" w:rsidP="000B0F96">
            <w:pPr>
              <w:pStyle w:val="50"/>
              <w:shd w:val="clear" w:color="auto" w:fill="auto"/>
              <w:spacing w:line="240" w:lineRule="auto"/>
              <w:ind w:left="120"/>
              <w:rPr>
                <w:sz w:val="25"/>
                <w:szCs w:val="25"/>
              </w:rPr>
            </w:pPr>
            <w:r w:rsidRPr="004308F9">
              <w:rPr>
                <w:sz w:val="25"/>
                <w:szCs w:val="25"/>
              </w:rPr>
              <w:t>инвалидность</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0B0F96" w:rsidRPr="004308F9" w:rsidTr="000B0F96">
        <w:trPr>
          <w:trHeight w:val="622"/>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Участники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Обучающиеся XI (XII) классов, обучающиеся СПО, экстерны, выпускники прошлых лет, принимающие участие в итоговом сочинении (изложении)</w:t>
            </w:r>
          </w:p>
        </w:tc>
      </w:tr>
      <w:tr w:rsidR="000B0F96" w:rsidRPr="004308F9" w:rsidTr="000B0F96">
        <w:trPr>
          <w:trHeight w:val="701"/>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ФГБНУ «ФИПИ»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Федеральное государственное бюджетное научное учреждение «Федеральный институт педагогических измерений»</w:t>
            </w:r>
          </w:p>
        </w:tc>
      </w:tr>
      <w:tr w:rsidR="000B0F96" w:rsidRPr="004308F9" w:rsidTr="000B0F96">
        <w:trPr>
          <w:trHeight w:val="69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ФГБУ «ФЦТ»</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Федеральное государственное бюджетное учреждение «Федеральный центр тестирования»</w:t>
            </w:r>
          </w:p>
        </w:tc>
      </w:tr>
      <w:tr w:rsidR="000B0F96" w:rsidRPr="004308F9" w:rsidTr="000B0F96">
        <w:trPr>
          <w:trHeight w:val="697"/>
        </w:trPr>
        <w:tc>
          <w:tcPr>
            <w:tcW w:w="183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50"/>
              <w:shd w:val="clear" w:color="auto" w:fill="auto"/>
              <w:spacing w:line="240" w:lineRule="auto"/>
              <w:ind w:left="120"/>
              <w:rPr>
                <w:sz w:val="25"/>
                <w:szCs w:val="25"/>
              </w:rPr>
            </w:pPr>
            <w:r w:rsidRPr="004308F9">
              <w:rPr>
                <w:sz w:val="25"/>
                <w:szCs w:val="25"/>
              </w:rPr>
              <w:t>ФИС</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0B0F96" w:rsidP="000B0F96">
            <w:pPr>
              <w:pStyle w:val="8"/>
              <w:shd w:val="clear" w:color="auto" w:fill="auto"/>
              <w:ind w:firstLine="0"/>
              <w:rPr>
                <w:sz w:val="25"/>
                <w:szCs w:val="25"/>
              </w:rPr>
            </w:pPr>
            <w:r w:rsidRPr="004308F9">
              <w:rPr>
                <w:sz w:val="25"/>
                <w:szCs w:val="25"/>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bl>
    <w:p w:rsidR="00980977" w:rsidRPr="004308F9" w:rsidRDefault="00980977">
      <w:pPr>
        <w:rPr>
          <w:rFonts w:ascii="Times New Roman" w:hAnsi="Times New Roman" w:cs="Times New Roman"/>
          <w:sz w:val="25"/>
          <w:szCs w:val="25"/>
        </w:rPr>
      </w:pPr>
    </w:p>
    <w:tbl>
      <w:tblPr>
        <w:tblW w:w="0" w:type="auto"/>
        <w:jc w:val="center"/>
        <w:tblLayout w:type="fixed"/>
        <w:tblCellMar>
          <w:left w:w="10" w:type="dxa"/>
          <w:right w:w="10" w:type="dxa"/>
        </w:tblCellMar>
        <w:tblLook w:val="0000"/>
      </w:tblPr>
      <w:tblGrid>
        <w:gridCol w:w="2808"/>
        <w:gridCol w:w="7061"/>
      </w:tblGrid>
      <w:tr w:rsidR="00980977" w:rsidRPr="004308F9">
        <w:trPr>
          <w:trHeight w:val="2117"/>
          <w:jc w:val="center"/>
        </w:trPr>
        <w:tc>
          <w:tcPr>
            <w:tcW w:w="280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40" w:lineRule="auto"/>
              <w:ind w:left="120"/>
              <w:rPr>
                <w:sz w:val="25"/>
                <w:szCs w:val="25"/>
              </w:rPr>
            </w:pPr>
            <w:r w:rsidRPr="004308F9">
              <w:rPr>
                <w:sz w:val="25"/>
                <w:szCs w:val="25"/>
              </w:rPr>
              <w:t>Экстерны</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firstLine="0"/>
              <w:rPr>
                <w:sz w:val="25"/>
                <w:szCs w:val="25"/>
              </w:rPr>
            </w:pPr>
            <w:r w:rsidRPr="004308F9">
              <w:rPr>
                <w:sz w:val="25"/>
                <w:szCs w:val="25"/>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w:t>
            </w:r>
          </w:p>
          <w:p w:rsidR="009C484D" w:rsidRPr="004308F9" w:rsidRDefault="009C484D">
            <w:pPr>
              <w:pStyle w:val="8"/>
              <w:framePr w:wrap="notBeside" w:vAnchor="text" w:hAnchor="text" w:xAlign="center" w:y="1"/>
              <w:shd w:val="clear" w:color="auto" w:fill="auto"/>
              <w:ind w:firstLine="0"/>
              <w:rPr>
                <w:sz w:val="25"/>
                <w:szCs w:val="25"/>
              </w:rPr>
            </w:pPr>
            <w:r w:rsidRPr="004308F9">
              <w:rPr>
                <w:sz w:val="25"/>
                <w:szCs w:val="25"/>
              </w:rPr>
              <w:t>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p w:rsidR="009C484D" w:rsidRPr="004308F9" w:rsidRDefault="009C484D" w:rsidP="009C484D">
            <w:pPr>
              <w:pStyle w:val="8"/>
              <w:framePr w:wrap="notBeside" w:vAnchor="text" w:hAnchor="text" w:xAlign="center" w:y="1"/>
              <w:shd w:val="clear" w:color="auto" w:fill="auto"/>
              <w:ind w:firstLine="0"/>
              <w:rPr>
                <w:sz w:val="25"/>
                <w:szCs w:val="25"/>
              </w:rPr>
            </w:pPr>
          </w:p>
        </w:tc>
      </w:tr>
    </w:tbl>
    <w:p w:rsidR="00980977" w:rsidRPr="004308F9" w:rsidRDefault="00980977">
      <w:pPr>
        <w:rPr>
          <w:rFonts w:ascii="Times New Roman" w:hAnsi="Times New Roman" w:cs="Times New Roman"/>
          <w:sz w:val="25"/>
          <w:szCs w:val="25"/>
        </w:rPr>
        <w:sectPr w:rsidR="00980977" w:rsidRPr="004308F9">
          <w:footerReference w:type="even" r:id="rId8"/>
          <w:footerReference w:type="default" r:id="rId9"/>
          <w:type w:val="continuous"/>
          <w:pgSz w:w="11905" w:h="16837"/>
          <w:pgMar w:top="916" w:right="643" w:bottom="1368" w:left="1048" w:header="0" w:footer="3" w:gutter="0"/>
          <w:cols w:space="720"/>
          <w:noEndnote/>
          <w:titlePg/>
          <w:docGrid w:linePitch="360"/>
        </w:sectPr>
      </w:pPr>
    </w:p>
    <w:p w:rsidR="000B0F96" w:rsidRPr="004308F9" w:rsidRDefault="000B0F96" w:rsidP="000B0F96">
      <w:pPr>
        <w:rPr>
          <w:rFonts w:ascii="Times New Roman" w:eastAsia="Times New Roman" w:hAnsi="Times New Roman" w:cs="Times New Roman"/>
          <w:bCs/>
          <w:sz w:val="25"/>
          <w:szCs w:val="25"/>
        </w:rPr>
      </w:pPr>
      <w:bookmarkStart w:id="2" w:name="bookmark3"/>
      <w:bookmarkStart w:id="3" w:name="bookmark4"/>
      <w:bookmarkStart w:id="4" w:name="bookmark5"/>
    </w:p>
    <w:p w:rsidR="00980977" w:rsidRPr="004308F9" w:rsidRDefault="007F18CC">
      <w:pPr>
        <w:pStyle w:val="24"/>
        <w:keepNext/>
        <w:keepLines/>
        <w:shd w:val="clear" w:color="auto" w:fill="auto"/>
        <w:spacing w:after="221" w:line="322" w:lineRule="exact"/>
        <w:ind w:left="20" w:right="140" w:firstLine="720"/>
        <w:rPr>
          <w:sz w:val="25"/>
          <w:szCs w:val="25"/>
        </w:rPr>
      </w:pPr>
      <w:bookmarkStart w:id="5" w:name="_Toc56165328"/>
      <w:r w:rsidRPr="004308F9">
        <w:rPr>
          <w:sz w:val="25"/>
          <w:szCs w:val="25"/>
        </w:rPr>
        <w:t>1. Особенности формулировок тем итогового сочинения (текстов для изложения)</w:t>
      </w:r>
      <w:bookmarkEnd w:id="2"/>
      <w:bookmarkEnd w:id="3"/>
      <w:bookmarkEnd w:id="4"/>
      <w:bookmarkEnd w:id="5"/>
    </w:p>
    <w:p w:rsidR="00980977" w:rsidRPr="004308F9" w:rsidRDefault="000E0AD6">
      <w:pPr>
        <w:pStyle w:val="24"/>
        <w:keepNext/>
        <w:keepLines/>
        <w:shd w:val="clear" w:color="auto" w:fill="auto"/>
        <w:spacing w:after="181" w:line="270" w:lineRule="exact"/>
        <w:ind w:left="20" w:firstLine="720"/>
        <w:rPr>
          <w:sz w:val="25"/>
          <w:szCs w:val="25"/>
        </w:rPr>
      </w:pPr>
      <w:bookmarkStart w:id="6" w:name="bookmark6"/>
      <w:bookmarkStart w:id="7" w:name="_Toc56165329"/>
      <w:r w:rsidRPr="004308F9">
        <w:rPr>
          <w:sz w:val="25"/>
          <w:szCs w:val="25"/>
          <w:lang w:val="ru-RU"/>
        </w:rPr>
        <w:t xml:space="preserve">1.1. </w:t>
      </w:r>
      <w:r w:rsidR="007F18CC" w:rsidRPr="004308F9">
        <w:rPr>
          <w:sz w:val="25"/>
          <w:szCs w:val="25"/>
        </w:rPr>
        <w:t>Особенности формулировок тем итогового сочинения</w:t>
      </w:r>
      <w:bookmarkEnd w:id="6"/>
      <w:bookmarkEnd w:id="7"/>
    </w:p>
    <w:p w:rsidR="00980977" w:rsidRPr="004308F9" w:rsidRDefault="007F18CC">
      <w:pPr>
        <w:pStyle w:val="8"/>
        <w:shd w:val="clear" w:color="auto" w:fill="auto"/>
        <w:ind w:left="20" w:right="140" w:firstLine="720"/>
        <w:rPr>
          <w:sz w:val="25"/>
          <w:szCs w:val="25"/>
        </w:rPr>
      </w:pPr>
      <w:r w:rsidRPr="004308F9">
        <w:rPr>
          <w:sz w:val="25"/>
          <w:szCs w:val="25"/>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980977" w:rsidRPr="004308F9" w:rsidRDefault="007F18CC">
      <w:pPr>
        <w:pStyle w:val="8"/>
        <w:shd w:val="clear" w:color="auto" w:fill="auto"/>
        <w:ind w:left="20" w:right="140" w:firstLine="720"/>
        <w:rPr>
          <w:sz w:val="25"/>
          <w:szCs w:val="25"/>
        </w:rPr>
      </w:pPr>
      <w:r w:rsidRPr="004308F9">
        <w:rPr>
          <w:sz w:val="25"/>
          <w:szCs w:val="25"/>
        </w:rPr>
        <w:t>В 2020/2021 учебном году объявлены следующие пять открытых тематических направлений итогового сочинения, а также комментарии к ним:</w:t>
      </w:r>
    </w:p>
    <w:p w:rsidR="00980977" w:rsidRPr="004308F9" w:rsidRDefault="00BF6520">
      <w:pPr>
        <w:pStyle w:val="8"/>
        <w:numPr>
          <w:ilvl w:val="0"/>
          <w:numId w:val="2"/>
        </w:numPr>
        <w:shd w:val="clear" w:color="auto" w:fill="auto"/>
        <w:tabs>
          <w:tab w:val="left" w:pos="970"/>
        </w:tabs>
        <w:ind w:left="20" w:firstLine="720"/>
        <w:rPr>
          <w:sz w:val="25"/>
          <w:szCs w:val="25"/>
        </w:rPr>
      </w:pPr>
      <w:r w:rsidRPr="004308F9">
        <w:rPr>
          <w:sz w:val="25"/>
          <w:szCs w:val="25"/>
        </w:rPr>
        <w:t>Забвению не подлежит.</w:t>
      </w:r>
    </w:p>
    <w:p w:rsidR="00980977" w:rsidRPr="004308F9" w:rsidRDefault="00BF6520">
      <w:pPr>
        <w:pStyle w:val="8"/>
        <w:numPr>
          <w:ilvl w:val="0"/>
          <w:numId w:val="2"/>
        </w:numPr>
        <w:shd w:val="clear" w:color="auto" w:fill="auto"/>
        <w:tabs>
          <w:tab w:val="left" w:pos="990"/>
        </w:tabs>
        <w:ind w:left="20" w:firstLine="720"/>
        <w:rPr>
          <w:sz w:val="25"/>
          <w:szCs w:val="25"/>
        </w:rPr>
      </w:pPr>
      <w:r w:rsidRPr="004308F9">
        <w:rPr>
          <w:sz w:val="25"/>
          <w:szCs w:val="25"/>
        </w:rPr>
        <w:t>Я и другие.</w:t>
      </w:r>
    </w:p>
    <w:p w:rsidR="00980977" w:rsidRPr="004308F9" w:rsidRDefault="00BF6520">
      <w:pPr>
        <w:pStyle w:val="8"/>
        <w:numPr>
          <w:ilvl w:val="0"/>
          <w:numId w:val="2"/>
        </w:numPr>
        <w:shd w:val="clear" w:color="auto" w:fill="auto"/>
        <w:tabs>
          <w:tab w:val="left" w:pos="994"/>
        </w:tabs>
        <w:ind w:left="20" w:firstLine="720"/>
        <w:rPr>
          <w:sz w:val="25"/>
          <w:szCs w:val="25"/>
        </w:rPr>
      </w:pPr>
      <w:r w:rsidRPr="004308F9">
        <w:rPr>
          <w:sz w:val="25"/>
          <w:szCs w:val="25"/>
        </w:rPr>
        <w:t>Время перемен.</w:t>
      </w:r>
    </w:p>
    <w:p w:rsidR="00980977" w:rsidRPr="004308F9" w:rsidRDefault="00BF6520">
      <w:pPr>
        <w:pStyle w:val="8"/>
        <w:numPr>
          <w:ilvl w:val="0"/>
          <w:numId w:val="2"/>
        </w:numPr>
        <w:shd w:val="clear" w:color="auto" w:fill="auto"/>
        <w:tabs>
          <w:tab w:val="left" w:pos="999"/>
        </w:tabs>
        <w:ind w:left="20" w:firstLine="720"/>
        <w:rPr>
          <w:sz w:val="25"/>
          <w:szCs w:val="25"/>
        </w:rPr>
      </w:pPr>
      <w:r w:rsidRPr="004308F9">
        <w:rPr>
          <w:sz w:val="25"/>
          <w:szCs w:val="25"/>
        </w:rPr>
        <w:t>Разговор с собой.</w:t>
      </w:r>
    </w:p>
    <w:p w:rsidR="00980977" w:rsidRPr="004308F9" w:rsidRDefault="007F18CC">
      <w:pPr>
        <w:pStyle w:val="8"/>
        <w:numPr>
          <w:ilvl w:val="0"/>
          <w:numId w:val="2"/>
        </w:numPr>
        <w:shd w:val="clear" w:color="auto" w:fill="auto"/>
        <w:tabs>
          <w:tab w:val="left" w:pos="994"/>
        </w:tabs>
        <w:ind w:left="20" w:firstLine="720"/>
        <w:rPr>
          <w:sz w:val="25"/>
          <w:szCs w:val="25"/>
        </w:rPr>
      </w:pPr>
      <w:r w:rsidRPr="004308F9">
        <w:rPr>
          <w:sz w:val="25"/>
          <w:szCs w:val="25"/>
        </w:rPr>
        <w:t>Между прошлым и будущим: портрет моего поколения.</w:t>
      </w:r>
    </w:p>
    <w:p w:rsidR="00980977" w:rsidRPr="004308F9" w:rsidRDefault="007F18CC">
      <w:pPr>
        <w:pStyle w:val="8"/>
        <w:shd w:val="clear" w:color="auto" w:fill="auto"/>
        <w:ind w:left="20" w:right="140" w:firstLine="720"/>
        <w:rPr>
          <w:sz w:val="25"/>
          <w:szCs w:val="25"/>
        </w:rPr>
      </w:pPr>
      <w:r w:rsidRPr="004308F9">
        <w:rPr>
          <w:sz w:val="25"/>
          <w:szCs w:val="25"/>
        </w:rPr>
        <w:t>В соответствии с указанными тематическими направлениями Рособрнадзор организует разработку закрытого перечня тем итогового сочинения 2020/2021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w:t>
      </w:r>
    </w:p>
    <w:p w:rsidR="00980977" w:rsidRPr="004308F9" w:rsidRDefault="000B0F96">
      <w:pPr>
        <w:pStyle w:val="8"/>
        <w:shd w:val="clear" w:color="auto" w:fill="auto"/>
        <w:spacing w:after="241"/>
        <w:ind w:left="20" w:firstLine="720"/>
        <w:rPr>
          <w:sz w:val="25"/>
          <w:szCs w:val="25"/>
        </w:rPr>
      </w:pPr>
      <w:r w:rsidRPr="004308F9">
        <w:rPr>
          <w:sz w:val="25"/>
          <w:szCs w:val="25"/>
          <w:lang w:val="ru-RU"/>
        </w:rPr>
        <w:t>К</w:t>
      </w:r>
      <w:r w:rsidR="007F18CC" w:rsidRPr="004308F9">
        <w:rPr>
          <w:sz w:val="25"/>
          <w:szCs w:val="25"/>
        </w:rPr>
        <w:t>раткие комментарии к открытым тематическим направлениям:</w:t>
      </w:r>
    </w:p>
    <w:tbl>
      <w:tblPr>
        <w:tblW w:w="0" w:type="auto"/>
        <w:jc w:val="center"/>
        <w:tblLayout w:type="fixed"/>
        <w:tblCellMar>
          <w:left w:w="10" w:type="dxa"/>
          <w:right w:w="10" w:type="dxa"/>
        </w:tblCellMar>
        <w:tblLook w:val="0000"/>
      </w:tblPr>
      <w:tblGrid>
        <w:gridCol w:w="466"/>
        <w:gridCol w:w="3206"/>
        <w:gridCol w:w="6658"/>
      </w:tblGrid>
      <w:tr w:rsidR="00980977" w:rsidRPr="004308F9">
        <w:trPr>
          <w:trHeight w:val="610"/>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40" w:lineRule="auto"/>
              <w:ind w:left="140"/>
              <w:rPr>
                <w:b w:val="0"/>
                <w:sz w:val="25"/>
                <w:szCs w:val="25"/>
              </w:rPr>
            </w:pPr>
            <w:r w:rsidRPr="004308F9">
              <w:rPr>
                <w:b w:val="0"/>
                <w:sz w:val="25"/>
                <w:szCs w:val="25"/>
              </w:rPr>
              <w:t>№</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98" w:lineRule="exact"/>
              <w:ind w:right="820"/>
              <w:jc w:val="right"/>
              <w:rPr>
                <w:b w:val="0"/>
                <w:sz w:val="25"/>
                <w:szCs w:val="25"/>
              </w:rPr>
            </w:pPr>
            <w:r w:rsidRPr="004308F9">
              <w:rPr>
                <w:b w:val="0"/>
                <w:sz w:val="25"/>
                <w:szCs w:val="25"/>
              </w:rPr>
              <w:t>Тематическое направление</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40" w:lineRule="auto"/>
              <w:ind w:left="2520"/>
              <w:rPr>
                <w:b w:val="0"/>
                <w:sz w:val="25"/>
                <w:szCs w:val="25"/>
              </w:rPr>
            </w:pPr>
            <w:r w:rsidRPr="004308F9">
              <w:rPr>
                <w:b w:val="0"/>
                <w:sz w:val="25"/>
                <w:szCs w:val="25"/>
              </w:rPr>
              <w:t>Комментарий</w:t>
            </w:r>
          </w:p>
        </w:tc>
      </w:tr>
      <w:tr w:rsidR="00980977" w:rsidRPr="004308F9" w:rsidTr="000B0F96">
        <w:trPr>
          <w:trHeight w:val="3062"/>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40" w:firstLine="0"/>
              <w:jc w:val="left"/>
              <w:rPr>
                <w:sz w:val="25"/>
                <w:szCs w:val="25"/>
              </w:rPr>
            </w:pPr>
            <w:r w:rsidRPr="004308F9">
              <w:rPr>
                <w:sz w:val="25"/>
                <w:szCs w:val="25"/>
              </w:rPr>
              <w:t>1.</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Забвению не подлежит</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rsidP="000B0F96">
            <w:pPr>
              <w:pStyle w:val="8"/>
              <w:framePr w:wrap="notBeside" w:vAnchor="text" w:hAnchor="text" w:xAlign="center" w:y="1"/>
              <w:shd w:val="clear" w:color="auto" w:fill="auto"/>
              <w:ind w:firstLine="480"/>
              <w:rPr>
                <w:sz w:val="25"/>
                <w:szCs w:val="25"/>
                <w:lang w:val="ru-RU"/>
              </w:rPr>
            </w:pPr>
            <w:r w:rsidRPr="004308F9">
              <w:rPr>
                <w:sz w:val="25"/>
                <w:szCs w:val="25"/>
              </w:rPr>
              <w:t>Темы сочинений данного направления нацеливают на размышление о значимых исторических событиях, деятелях, общественных явлениях, достижениях науки и культуры, оказавших влияние, как на судьбы конкретных людей, так и на развитие общества и человеческой цивилизации в целом. Память о них не имеет срока давности, передается от поколения к поколению, напоминая о горьких уроках прошлого и его славных страницах. Примером глубокого осмысления этой проблемы могут служить произведения художественной, философской, научной литературы, критики, публицистики, мемуарной прозы</w:t>
            </w:r>
            <w:r w:rsidR="000B0F96" w:rsidRPr="004308F9">
              <w:rPr>
                <w:sz w:val="25"/>
                <w:szCs w:val="25"/>
                <w:lang w:val="ru-RU"/>
              </w:rPr>
              <w:t>.</w:t>
            </w:r>
          </w:p>
        </w:tc>
      </w:tr>
      <w:tr w:rsidR="00980977" w:rsidRPr="004308F9">
        <w:trPr>
          <w:trHeight w:val="2410"/>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40" w:firstLine="0"/>
              <w:jc w:val="left"/>
              <w:rPr>
                <w:sz w:val="25"/>
                <w:szCs w:val="25"/>
              </w:rPr>
            </w:pPr>
            <w:r w:rsidRPr="004308F9">
              <w:rPr>
                <w:sz w:val="25"/>
                <w:szCs w:val="25"/>
              </w:rPr>
              <w:t>2.</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Я и другие</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0B0F96" w:rsidRPr="004308F9" w:rsidRDefault="007F18CC" w:rsidP="000B0F96">
            <w:pPr>
              <w:pStyle w:val="8"/>
              <w:framePr w:wrap="notBeside" w:vAnchor="text" w:hAnchor="text" w:xAlign="center" w:y="1"/>
              <w:shd w:val="clear" w:color="auto" w:fill="auto"/>
              <w:ind w:firstLine="480"/>
              <w:rPr>
                <w:sz w:val="25"/>
                <w:szCs w:val="25"/>
              </w:rPr>
            </w:pPr>
            <w:r w:rsidRPr="004308F9">
              <w:rPr>
                <w:sz w:val="25"/>
                <w:szCs w:val="25"/>
              </w:rPr>
              <w:t>При раскрытии тем, связанных с названным направлением, целесообразно обратиться к различным формам человеческого взаимодействия, вопросам взаимоотношений личности и общества, проблеме самоопределения человека в социальной среде. В основу сочинения могут лечь рассуждения о причинах возникновения и способах разрешения межличностных конфликтов, о путях достижения понимания и согласия</w:t>
            </w:r>
            <w:r w:rsidR="000B0F96" w:rsidRPr="004308F9">
              <w:rPr>
                <w:sz w:val="25"/>
                <w:szCs w:val="25"/>
                <w:lang w:val="ru-RU"/>
              </w:rPr>
              <w:t xml:space="preserve">. </w:t>
            </w:r>
          </w:p>
        </w:tc>
      </w:tr>
    </w:tbl>
    <w:p w:rsidR="00980977" w:rsidRPr="004308F9" w:rsidRDefault="00980977">
      <w:pPr>
        <w:rPr>
          <w:rFonts w:ascii="Times New Roman" w:hAnsi="Times New Roman" w:cs="Times New Roman"/>
          <w:sz w:val="25"/>
          <w:szCs w:val="25"/>
        </w:rPr>
      </w:pPr>
    </w:p>
    <w:tbl>
      <w:tblPr>
        <w:tblW w:w="0" w:type="auto"/>
        <w:jc w:val="center"/>
        <w:tblLayout w:type="fixed"/>
        <w:tblCellMar>
          <w:left w:w="10" w:type="dxa"/>
          <w:right w:w="10" w:type="dxa"/>
        </w:tblCellMar>
        <w:tblLook w:val="0000"/>
      </w:tblPr>
      <w:tblGrid>
        <w:gridCol w:w="466"/>
        <w:gridCol w:w="3206"/>
        <w:gridCol w:w="6658"/>
      </w:tblGrid>
      <w:tr w:rsidR="00980977" w:rsidRPr="004308F9" w:rsidTr="00B74C5B">
        <w:trPr>
          <w:trHeight w:val="3393"/>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3.</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0B0F96">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Вр</w:t>
            </w:r>
            <w:r w:rsidR="007F18CC" w:rsidRPr="004308F9">
              <w:rPr>
                <w:sz w:val="25"/>
                <w:szCs w:val="25"/>
              </w:rPr>
              <w:t>емя перемен</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firstLine="480"/>
              <w:rPr>
                <w:sz w:val="25"/>
                <w:szCs w:val="25"/>
              </w:rPr>
            </w:pPr>
            <w:r w:rsidRPr="004308F9">
              <w:rPr>
                <w:sz w:val="25"/>
                <w:szCs w:val="25"/>
              </w:rPr>
              <w:t>В рамках данного направления можно будет поразмышлять о меняющемся мире, о причинах и следствиях изменений, происходящих внутри человека и в окружающей его действительности, о том, перед каким выбором он оказывается в период формирования собственного мировоззрения, в эпоху социальных и культурных изменений. На эти и другие вопросы в русле конкретных тем можно ответить, опираясь на различные литературные источники (художественные произведения, мемуаристику, научную литературу, публицистику), а также на собственный опыт осмысления жизни в «большом времени» с его проблемами и противоречиями.</w:t>
            </w:r>
          </w:p>
        </w:tc>
      </w:tr>
      <w:tr w:rsidR="00980977" w:rsidRPr="004308F9" w:rsidTr="00B74C5B">
        <w:trPr>
          <w:trHeight w:val="3668"/>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4.</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Разговор с собой</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firstLine="480"/>
              <w:rPr>
                <w:sz w:val="25"/>
                <w:szCs w:val="25"/>
              </w:rPr>
            </w:pPr>
            <w:r w:rsidRPr="004308F9">
              <w:rPr>
                <w:sz w:val="25"/>
                <w:szCs w:val="25"/>
              </w:rPr>
              <w:t>Названное направление побуждает к размышлению о том, что значит «быть самим собой». Данная тематика связана с вопросами, которые человек задает сам себе, об опасности внутреннего разлада, о работе совести и поисках смысла жизни. Темы этого направления нацеливают на самоанализ, осмысление опыта других людей (или поступков литературных героев), стремящихся понять себя. Темы позволяют задуматься о сильных и слабых сторонах собственной личности, о ценности и уникальности своего внутреннего мира, о необходимости самопознания и самосовершенствования. Раскрывая тему, можно обратиться к художественной, психологической, философской литературе, мемуарам, дневникам и публицистике.</w:t>
            </w:r>
          </w:p>
        </w:tc>
      </w:tr>
      <w:tr w:rsidR="00980977" w:rsidRPr="004308F9">
        <w:trPr>
          <w:trHeight w:val="4210"/>
          <w:jc w:val="center"/>
        </w:trPr>
        <w:tc>
          <w:tcPr>
            <w:tcW w:w="46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20" w:firstLine="0"/>
              <w:jc w:val="left"/>
              <w:rPr>
                <w:sz w:val="25"/>
                <w:szCs w:val="25"/>
              </w:rPr>
            </w:pPr>
            <w:r w:rsidRPr="004308F9">
              <w:rPr>
                <w:sz w:val="25"/>
                <w:szCs w:val="25"/>
              </w:rPr>
              <w:t>5.</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left="120" w:firstLine="0"/>
              <w:jc w:val="left"/>
              <w:rPr>
                <w:sz w:val="25"/>
                <w:szCs w:val="25"/>
              </w:rPr>
            </w:pPr>
            <w:r w:rsidRPr="004308F9">
              <w:rPr>
                <w:sz w:val="25"/>
                <w:szCs w:val="25"/>
              </w:rPr>
              <w:t>Между прошлым и будущим: портрет моего поколения</w:t>
            </w:r>
          </w:p>
        </w:tc>
        <w:tc>
          <w:tcPr>
            <w:tcW w:w="6658"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firstLine="480"/>
              <w:rPr>
                <w:sz w:val="25"/>
                <w:szCs w:val="25"/>
              </w:rPr>
            </w:pPr>
            <w:r w:rsidRPr="004308F9">
              <w:rPr>
                <w:sz w:val="25"/>
                <w:szCs w:val="25"/>
              </w:rPr>
              <w:t>Темы сочинений данного направления приглашают к размышлению о культурных запросах современного человека, его литературных пристрастиях, жизненной позиции, о сходстве и различиях между ним и его предшественниками, о влиянии молодого поколения на формирование будущего мира. Потребуется осмысление духовных ценностей и нравственных ориентиров молодежи, ее места в современном мире. О сущности сегодняшнего поколения, чертах людей ХХ! века размышляют современные писатели, ученые, журналисты, чья позиция имеет подчас дискуссионный характер, что дает возможность высказать свое мнение в рамках обозначенной проблематики.</w:t>
            </w:r>
          </w:p>
        </w:tc>
      </w:tr>
    </w:tbl>
    <w:p w:rsidR="00980977" w:rsidRPr="004308F9" w:rsidRDefault="00980977">
      <w:pPr>
        <w:rPr>
          <w:rFonts w:ascii="Times New Roman" w:hAnsi="Times New Roman" w:cs="Times New Roman"/>
          <w:sz w:val="25"/>
          <w:szCs w:val="25"/>
        </w:rPr>
      </w:pPr>
    </w:p>
    <w:p w:rsidR="00F913CF" w:rsidRPr="004308F9" w:rsidRDefault="007F18CC" w:rsidP="00F913CF">
      <w:pPr>
        <w:pStyle w:val="8"/>
        <w:shd w:val="clear" w:color="auto" w:fill="auto"/>
        <w:ind w:left="20" w:right="20" w:firstLine="720"/>
        <w:rPr>
          <w:sz w:val="25"/>
          <w:szCs w:val="25"/>
        </w:rPr>
      </w:pPr>
      <w:r w:rsidRPr="004308F9">
        <w:rPr>
          <w:sz w:val="25"/>
          <w:szCs w:val="25"/>
        </w:rPr>
        <w:t>Темы для итогового сочинения должны:</w:t>
      </w:r>
    </w:p>
    <w:p w:rsidR="00F913CF" w:rsidRPr="004308F9" w:rsidRDefault="007F18CC" w:rsidP="00F913CF">
      <w:pPr>
        <w:pStyle w:val="8"/>
        <w:shd w:val="clear" w:color="auto" w:fill="auto"/>
        <w:ind w:left="20" w:right="20" w:firstLine="720"/>
        <w:rPr>
          <w:sz w:val="25"/>
          <w:szCs w:val="25"/>
        </w:rPr>
      </w:pPr>
      <w:r w:rsidRPr="004308F9">
        <w:rPr>
          <w:sz w:val="25"/>
          <w:szCs w:val="25"/>
        </w:rPr>
        <w:t>соответствовать открытым направлениям тем итогового сочинения;</w:t>
      </w:r>
    </w:p>
    <w:p w:rsidR="00F913CF" w:rsidRPr="004308F9" w:rsidRDefault="007F18CC" w:rsidP="00F913CF">
      <w:pPr>
        <w:pStyle w:val="8"/>
        <w:shd w:val="clear" w:color="auto" w:fill="auto"/>
        <w:ind w:left="20" w:right="20" w:firstLine="720"/>
        <w:rPr>
          <w:sz w:val="25"/>
          <w:szCs w:val="25"/>
        </w:rPr>
      </w:pPr>
      <w:r w:rsidRPr="004308F9">
        <w:rPr>
          <w:sz w:val="25"/>
          <w:szCs w:val="25"/>
        </w:rPr>
        <w:t>соответствовать надпредметному характеру итогового сочинения (не нацеливать на литературоведческий анализ конкретного произведения);</w:t>
      </w:r>
    </w:p>
    <w:p w:rsidR="00F913CF" w:rsidRPr="004308F9" w:rsidRDefault="007F18CC" w:rsidP="00F913CF">
      <w:pPr>
        <w:pStyle w:val="8"/>
        <w:shd w:val="clear" w:color="auto" w:fill="auto"/>
        <w:ind w:left="20" w:right="20" w:firstLine="720"/>
        <w:rPr>
          <w:sz w:val="25"/>
          <w:szCs w:val="25"/>
        </w:rPr>
      </w:pPr>
      <w:r w:rsidRPr="004308F9">
        <w:rPr>
          <w:sz w:val="25"/>
          <w:szCs w:val="25"/>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F913CF" w:rsidRPr="004308F9" w:rsidRDefault="007F18CC" w:rsidP="00F913CF">
      <w:pPr>
        <w:pStyle w:val="8"/>
        <w:shd w:val="clear" w:color="auto" w:fill="auto"/>
        <w:ind w:left="20" w:right="20" w:firstLine="720"/>
        <w:rPr>
          <w:sz w:val="25"/>
          <w:szCs w:val="25"/>
        </w:rPr>
      </w:pPr>
      <w:r w:rsidRPr="004308F9">
        <w:rPr>
          <w:sz w:val="25"/>
          <w:szCs w:val="25"/>
        </w:rPr>
        <w:t>нацеливать на рассуждение (наличие проблемы в формулировке);</w:t>
      </w:r>
    </w:p>
    <w:p w:rsidR="00F913CF" w:rsidRPr="004308F9" w:rsidRDefault="007F18CC" w:rsidP="00F913CF">
      <w:pPr>
        <w:pStyle w:val="8"/>
        <w:shd w:val="clear" w:color="auto" w:fill="auto"/>
        <w:ind w:left="20" w:right="20" w:firstLine="720"/>
        <w:rPr>
          <w:sz w:val="25"/>
          <w:szCs w:val="25"/>
        </w:rPr>
      </w:pPr>
      <w:r w:rsidRPr="004308F9">
        <w:rPr>
          <w:sz w:val="25"/>
          <w:szCs w:val="25"/>
        </w:rPr>
        <w:t>соответствовать возрастным особенностям выпускников (как основных участников), времени, отведенному на написание сочинения (3 ч 55 мин.);</w:t>
      </w:r>
    </w:p>
    <w:p w:rsidR="00980977" w:rsidRPr="004308F9" w:rsidRDefault="007F18CC" w:rsidP="00F913CF">
      <w:pPr>
        <w:pStyle w:val="8"/>
        <w:shd w:val="clear" w:color="auto" w:fill="auto"/>
        <w:ind w:left="20" w:right="20" w:firstLine="720"/>
        <w:rPr>
          <w:sz w:val="25"/>
          <w:szCs w:val="25"/>
        </w:rPr>
      </w:pPr>
      <w:r w:rsidRPr="004308F9">
        <w:rPr>
          <w:sz w:val="25"/>
          <w:szCs w:val="25"/>
        </w:rPr>
        <w:t>быть ясными, грамотными и разнообразными по формулировкам.</w:t>
      </w:r>
    </w:p>
    <w:p w:rsidR="00980977" w:rsidRPr="004308F9" w:rsidRDefault="007F18CC" w:rsidP="00B74C5B">
      <w:pPr>
        <w:pStyle w:val="8"/>
        <w:shd w:val="clear" w:color="auto" w:fill="auto"/>
        <w:ind w:left="20" w:firstLine="720"/>
        <w:rPr>
          <w:sz w:val="25"/>
          <w:szCs w:val="25"/>
        </w:rPr>
      </w:pPr>
      <w:r w:rsidRPr="004308F9">
        <w:rPr>
          <w:sz w:val="25"/>
          <w:szCs w:val="25"/>
        </w:rPr>
        <w:t>Разработанные темы позволяют участнику выбирать литературный материал, на</w:t>
      </w:r>
      <w:r w:rsidR="00B74C5B" w:rsidRPr="004308F9">
        <w:rPr>
          <w:sz w:val="25"/>
          <w:szCs w:val="25"/>
          <w:lang w:val="ru-RU"/>
        </w:rPr>
        <w:t xml:space="preserve"> </w:t>
      </w:r>
      <w:r w:rsidRPr="004308F9">
        <w:rPr>
          <w:sz w:val="25"/>
          <w:szCs w:val="25"/>
        </w:rPr>
        <w:t>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w:t>
      </w:r>
    </w:p>
    <w:p w:rsidR="00F92A08" w:rsidRPr="004308F9" w:rsidRDefault="00B74C5B" w:rsidP="00F92A08">
      <w:pPr>
        <w:pStyle w:val="8"/>
        <w:shd w:val="clear" w:color="auto" w:fill="auto"/>
        <w:ind w:left="20" w:right="20" w:firstLine="720"/>
        <w:rPr>
          <w:sz w:val="25"/>
          <w:szCs w:val="25"/>
        </w:rPr>
      </w:pPr>
      <w:r w:rsidRPr="004308F9">
        <w:rPr>
          <w:sz w:val="25"/>
          <w:szCs w:val="25"/>
          <w:lang w:val="ru-RU"/>
        </w:rPr>
        <w:t>П</w:t>
      </w:r>
      <w:r w:rsidR="007F18CC" w:rsidRPr="004308F9">
        <w:rPr>
          <w:sz w:val="25"/>
          <w:szCs w:val="25"/>
        </w:rPr>
        <w:t>ример</w:t>
      </w:r>
      <w:r w:rsidRPr="004308F9">
        <w:rPr>
          <w:sz w:val="25"/>
          <w:szCs w:val="25"/>
          <w:lang w:val="ru-RU"/>
        </w:rPr>
        <w:t>ы</w:t>
      </w:r>
      <w:r w:rsidR="007F18CC" w:rsidRPr="004308F9">
        <w:rPr>
          <w:sz w:val="25"/>
          <w:szCs w:val="25"/>
        </w:rPr>
        <w:t xml:space="preserve"> комплектов тем (данные темы соответствуют открытым тематическим направлениям, по которым формировались темы итогового сочинения 2019/2020 учебного года: «Война и мир» — к 150-летию великой книги; «Надежда и отчаяние»; «Добро и зло»; «Гордость и смирение»; «Он и она»).</w:t>
      </w:r>
      <w:bookmarkStart w:id="8" w:name="bookmark7"/>
    </w:p>
    <w:p w:rsidR="00980977" w:rsidRPr="004308F9" w:rsidRDefault="007F18CC" w:rsidP="00F92A08">
      <w:pPr>
        <w:pStyle w:val="8"/>
        <w:shd w:val="clear" w:color="auto" w:fill="auto"/>
        <w:ind w:left="20" w:right="20" w:firstLine="720"/>
        <w:rPr>
          <w:sz w:val="25"/>
          <w:szCs w:val="25"/>
        </w:rPr>
      </w:pPr>
      <w:r w:rsidRPr="004308F9">
        <w:rPr>
          <w:sz w:val="25"/>
          <w:szCs w:val="25"/>
        </w:rPr>
        <w:t>Комплект № 1</w:t>
      </w:r>
      <w:bookmarkEnd w:id="8"/>
    </w:p>
    <w:p w:rsidR="00980977" w:rsidRPr="004308F9" w:rsidRDefault="007F18CC">
      <w:pPr>
        <w:pStyle w:val="8"/>
        <w:shd w:val="clear" w:color="auto" w:fill="auto"/>
        <w:ind w:left="20" w:right="20" w:firstLine="720"/>
        <w:rPr>
          <w:sz w:val="25"/>
          <w:szCs w:val="25"/>
        </w:rPr>
      </w:pPr>
      <w:r w:rsidRPr="004308F9">
        <w:rPr>
          <w:sz w:val="25"/>
          <w:szCs w:val="25"/>
        </w:rPr>
        <w:t>103. Разделяете ли Вы убеждение Андрея Болконского: «</w:t>
      </w:r>
      <w:r w:rsidR="00B74C5B" w:rsidRPr="004308F9">
        <w:rPr>
          <w:sz w:val="25"/>
          <w:szCs w:val="25"/>
          <w:lang w:val="ru-RU"/>
        </w:rPr>
        <w:t>Н</w:t>
      </w:r>
      <w:r w:rsidR="00B74C5B" w:rsidRPr="004308F9">
        <w:rPr>
          <w:sz w:val="25"/>
          <w:szCs w:val="25"/>
        </w:rPr>
        <w:t>адо..</w:t>
      </w:r>
      <w:r w:rsidR="00B74C5B" w:rsidRPr="004308F9">
        <w:rPr>
          <w:sz w:val="25"/>
          <w:szCs w:val="25"/>
          <w:lang w:val="ru-RU"/>
        </w:rPr>
        <w:t xml:space="preserve">. </w:t>
      </w:r>
      <w:r w:rsidRPr="004308F9">
        <w:rPr>
          <w:sz w:val="25"/>
          <w:szCs w:val="25"/>
        </w:rPr>
        <w:t>чтобы не для одного меня шла моя жизнь»?</w:t>
      </w:r>
    </w:p>
    <w:p w:rsidR="00980977" w:rsidRPr="004308F9" w:rsidRDefault="007F18CC">
      <w:pPr>
        <w:pStyle w:val="8"/>
        <w:shd w:val="clear" w:color="auto" w:fill="auto"/>
        <w:ind w:left="20" w:firstLine="720"/>
        <w:rPr>
          <w:sz w:val="25"/>
          <w:szCs w:val="25"/>
        </w:rPr>
      </w:pPr>
      <w:r w:rsidRPr="004308F9">
        <w:rPr>
          <w:sz w:val="25"/>
          <w:szCs w:val="25"/>
        </w:rPr>
        <w:t>206. Как надежда помогает выстоять в жизненных испытаниях?</w:t>
      </w:r>
    </w:p>
    <w:p w:rsidR="00980977" w:rsidRPr="004308F9" w:rsidRDefault="007F18CC">
      <w:pPr>
        <w:pStyle w:val="8"/>
        <w:numPr>
          <w:ilvl w:val="1"/>
          <w:numId w:val="3"/>
        </w:numPr>
        <w:shd w:val="clear" w:color="auto" w:fill="auto"/>
        <w:tabs>
          <w:tab w:val="left" w:pos="1254"/>
        </w:tabs>
        <w:ind w:left="20" w:firstLine="720"/>
        <w:rPr>
          <w:sz w:val="25"/>
          <w:szCs w:val="25"/>
        </w:rPr>
      </w:pPr>
      <w:r w:rsidRPr="004308F9">
        <w:rPr>
          <w:sz w:val="25"/>
          <w:szCs w:val="25"/>
        </w:rPr>
        <w:t>Верно ли, что добро всегда сильнее зла?</w:t>
      </w:r>
    </w:p>
    <w:p w:rsidR="00980977" w:rsidRPr="004308F9" w:rsidRDefault="007F18CC">
      <w:pPr>
        <w:pStyle w:val="8"/>
        <w:numPr>
          <w:ilvl w:val="2"/>
          <w:numId w:val="3"/>
        </w:numPr>
        <w:shd w:val="clear" w:color="auto" w:fill="auto"/>
        <w:tabs>
          <w:tab w:val="left" w:pos="1258"/>
        </w:tabs>
        <w:ind w:left="20" w:firstLine="720"/>
        <w:rPr>
          <w:sz w:val="25"/>
          <w:szCs w:val="25"/>
        </w:rPr>
      </w:pPr>
      <w:r w:rsidRPr="004308F9">
        <w:rPr>
          <w:sz w:val="25"/>
          <w:szCs w:val="25"/>
        </w:rPr>
        <w:t>Почему «гордость» и «гордыня» - разные понятия?</w:t>
      </w:r>
    </w:p>
    <w:p w:rsidR="00F92A08" w:rsidRPr="004308F9" w:rsidRDefault="007F18CC" w:rsidP="00F92A08">
      <w:pPr>
        <w:pStyle w:val="8"/>
        <w:shd w:val="clear" w:color="auto" w:fill="auto"/>
        <w:ind w:left="20" w:firstLine="720"/>
        <w:rPr>
          <w:sz w:val="25"/>
          <w:szCs w:val="25"/>
        </w:rPr>
      </w:pPr>
      <w:r w:rsidRPr="004308F9">
        <w:rPr>
          <w:sz w:val="25"/>
          <w:szCs w:val="25"/>
        </w:rPr>
        <w:t>513. Он и она: искусство понимать друг друга.</w:t>
      </w:r>
      <w:bookmarkStart w:id="9" w:name="bookmark8"/>
    </w:p>
    <w:p w:rsidR="00980977" w:rsidRPr="004308F9" w:rsidRDefault="007F18CC" w:rsidP="00F92A08">
      <w:pPr>
        <w:pStyle w:val="8"/>
        <w:shd w:val="clear" w:color="auto" w:fill="auto"/>
        <w:ind w:left="20" w:firstLine="720"/>
        <w:rPr>
          <w:sz w:val="25"/>
          <w:szCs w:val="25"/>
        </w:rPr>
      </w:pPr>
      <w:r w:rsidRPr="004308F9">
        <w:rPr>
          <w:sz w:val="25"/>
          <w:szCs w:val="25"/>
        </w:rPr>
        <w:t>Комплект № 2</w:t>
      </w:r>
      <w:bookmarkEnd w:id="9"/>
    </w:p>
    <w:p w:rsidR="00980977" w:rsidRPr="004308F9" w:rsidRDefault="007F18CC">
      <w:pPr>
        <w:pStyle w:val="8"/>
        <w:shd w:val="clear" w:color="auto" w:fill="auto"/>
        <w:ind w:left="20" w:right="20" w:firstLine="720"/>
        <w:rPr>
          <w:sz w:val="25"/>
          <w:szCs w:val="25"/>
        </w:rPr>
      </w:pPr>
      <w:r w:rsidRPr="004308F9">
        <w:rPr>
          <w:sz w:val="25"/>
          <w:szCs w:val="25"/>
        </w:rPr>
        <w:t>113. Согласны ли Вы с убеждением автора романа «Война и мир», что каждый человек должен пройти свой путь духовных исканий?</w:t>
      </w:r>
    </w:p>
    <w:p w:rsidR="00980977" w:rsidRPr="004308F9" w:rsidRDefault="007F18CC">
      <w:pPr>
        <w:pStyle w:val="8"/>
        <w:shd w:val="clear" w:color="auto" w:fill="auto"/>
        <w:ind w:left="20" w:firstLine="720"/>
        <w:rPr>
          <w:sz w:val="25"/>
          <w:szCs w:val="25"/>
        </w:rPr>
      </w:pPr>
      <w:r w:rsidRPr="004308F9">
        <w:rPr>
          <w:sz w:val="25"/>
          <w:szCs w:val="25"/>
        </w:rPr>
        <w:t>202. Какую книгу Вы посоветовали бы прочитать тому, кто устал надеяться?</w:t>
      </w:r>
    </w:p>
    <w:p w:rsidR="00980977" w:rsidRPr="004308F9" w:rsidRDefault="007F18CC">
      <w:pPr>
        <w:pStyle w:val="8"/>
        <w:shd w:val="clear" w:color="auto" w:fill="auto"/>
        <w:ind w:left="20" w:right="20" w:firstLine="720"/>
        <w:rPr>
          <w:sz w:val="25"/>
          <w:szCs w:val="25"/>
        </w:rPr>
      </w:pPr>
      <w:r w:rsidRPr="004308F9">
        <w:rPr>
          <w:sz w:val="25"/>
          <w:szCs w:val="25"/>
        </w:rPr>
        <w:t>313. Как Вы понимаете известное утверждение, что главное поле битвы добра и зла - сердце человека?</w:t>
      </w:r>
    </w:p>
    <w:p w:rsidR="00980977" w:rsidRPr="004308F9" w:rsidRDefault="007F18CC">
      <w:pPr>
        <w:pStyle w:val="8"/>
        <w:shd w:val="clear" w:color="auto" w:fill="auto"/>
        <w:ind w:left="20" w:firstLine="720"/>
        <w:rPr>
          <w:sz w:val="25"/>
          <w:szCs w:val="25"/>
        </w:rPr>
      </w:pPr>
      <w:r w:rsidRPr="004308F9">
        <w:rPr>
          <w:sz w:val="25"/>
          <w:szCs w:val="25"/>
        </w:rPr>
        <w:t>407. Считаете ли Вы смирение добродетелью?</w:t>
      </w:r>
    </w:p>
    <w:p w:rsidR="00F92A08" w:rsidRPr="004308F9" w:rsidRDefault="007F18CC" w:rsidP="00F92A08">
      <w:pPr>
        <w:pStyle w:val="8"/>
        <w:numPr>
          <w:ilvl w:val="3"/>
          <w:numId w:val="3"/>
        </w:numPr>
        <w:shd w:val="clear" w:color="auto" w:fill="auto"/>
        <w:tabs>
          <w:tab w:val="left" w:pos="1249"/>
        </w:tabs>
        <w:ind w:left="20" w:firstLine="720"/>
        <w:rPr>
          <w:sz w:val="25"/>
          <w:szCs w:val="25"/>
        </w:rPr>
      </w:pPr>
      <w:r w:rsidRPr="004308F9">
        <w:rPr>
          <w:sz w:val="25"/>
          <w:szCs w:val="25"/>
        </w:rPr>
        <w:t>Что мешает взаимопониманию между любящими?</w:t>
      </w:r>
      <w:bookmarkStart w:id="10" w:name="bookmark9"/>
    </w:p>
    <w:p w:rsidR="00980977" w:rsidRPr="004308F9" w:rsidRDefault="007F18CC" w:rsidP="00F92A08">
      <w:pPr>
        <w:pStyle w:val="8"/>
        <w:shd w:val="clear" w:color="auto" w:fill="auto"/>
        <w:tabs>
          <w:tab w:val="left" w:pos="1249"/>
        </w:tabs>
        <w:ind w:left="740" w:firstLine="0"/>
        <w:rPr>
          <w:sz w:val="25"/>
          <w:szCs w:val="25"/>
        </w:rPr>
      </w:pPr>
      <w:r w:rsidRPr="004308F9">
        <w:rPr>
          <w:sz w:val="25"/>
          <w:szCs w:val="25"/>
        </w:rPr>
        <w:t>Комплект № 3</w:t>
      </w:r>
      <w:bookmarkEnd w:id="10"/>
    </w:p>
    <w:p w:rsidR="00980977" w:rsidRPr="004308F9" w:rsidRDefault="007F18CC">
      <w:pPr>
        <w:pStyle w:val="8"/>
        <w:shd w:val="clear" w:color="auto" w:fill="auto"/>
        <w:ind w:left="20" w:firstLine="720"/>
        <w:rPr>
          <w:sz w:val="25"/>
          <w:szCs w:val="25"/>
        </w:rPr>
      </w:pPr>
      <w:r w:rsidRPr="004308F9">
        <w:rPr>
          <w:sz w:val="25"/>
          <w:szCs w:val="25"/>
        </w:rPr>
        <w:t>101. Над чем Вас заставил задуматься роман Л.Н. Толстого «Война и мир»?</w:t>
      </w:r>
    </w:p>
    <w:p w:rsidR="00980977" w:rsidRPr="004308F9" w:rsidRDefault="007F18CC">
      <w:pPr>
        <w:pStyle w:val="8"/>
        <w:shd w:val="clear" w:color="auto" w:fill="auto"/>
        <w:ind w:left="20" w:firstLine="720"/>
        <w:rPr>
          <w:sz w:val="25"/>
          <w:szCs w:val="25"/>
        </w:rPr>
      </w:pPr>
      <w:r w:rsidRPr="004308F9">
        <w:rPr>
          <w:sz w:val="25"/>
          <w:szCs w:val="25"/>
        </w:rPr>
        <w:t>210. Согласны ли Вы с тем, что безвыходных ситуаций не существует?</w:t>
      </w:r>
    </w:p>
    <w:p w:rsidR="00980977" w:rsidRPr="004308F9" w:rsidRDefault="007F18CC">
      <w:pPr>
        <w:pStyle w:val="8"/>
        <w:shd w:val="clear" w:color="auto" w:fill="auto"/>
        <w:ind w:left="20" w:firstLine="720"/>
        <w:rPr>
          <w:sz w:val="25"/>
          <w:szCs w:val="25"/>
        </w:rPr>
      </w:pPr>
      <w:r w:rsidRPr="004308F9">
        <w:rPr>
          <w:sz w:val="25"/>
          <w:szCs w:val="25"/>
        </w:rPr>
        <w:t>304. Всегда ли легко различить добро и зло?</w:t>
      </w:r>
    </w:p>
    <w:p w:rsidR="00980977" w:rsidRPr="004308F9" w:rsidRDefault="007F18CC">
      <w:pPr>
        <w:pStyle w:val="8"/>
        <w:shd w:val="clear" w:color="auto" w:fill="auto"/>
        <w:ind w:left="20" w:firstLine="720"/>
        <w:rPr>
          <w:sz w:val="25"/>
          <w:szCs w:val="25"/>
        </w:rPr>
      </w:pPr>
      <w:r w:rsidRPr="004308F9">
        <w:rPr>
          <w:sz w:val="25"/>
          <w:szCs w:val="25"/>
        </w:rPr>
        <w:t>412. Как победить в себе гордыню?</w:t>
      </w:r>
    </w:p>
    <w:p w:rsidR="00F92A08" w:rsidRPr="004308F9" w:rsidRDefault="007F18CC" w:rsidP="00F92A08">
      <w:pPr>
        <w:pStyle w:val="8"/>
        <w:numPr>
          <w:ilvl w:val="3"/>
          <w:numId w:val="3"/>
        </w:numPr>
        <w:shd w:val="clear" w:color="auto" w:fill="auto"/>
        <w:tabs>
          <w:tab w:val="left" w:pos="1254"/>
        </w:tabs>
        <w:ind w:left="20" w:firstLine="720"/>
        <w:rPr>
          <w:sz w:val="25"/>
          <w:szCs w:val="25"/>
        </w:rPr>
      </w:pPr>
      <w:r w:rsidRPr="004308F9">
        <w:rPr>
          <w:sz w:val="25"/>
          <w:szCs w:val="25"/>
        </w:rPr>
        <w:t>В чём заключается рыцарское отношение к женщине?</w:t>
      </w:r>
      <w:bookmarkStart w:id="11" w:name="bookmark10"/>
    </w:p>
    <w:p w:rsidR="00980977" w:rsidRPr="004308F9" w:rsidRDefault="007F18CC" w:rsidP="00F92A08">
      <w:pPr>
        <w:pStyle w:val="8"/>
        <w:shd w:val="clear" w:color="auto" w:fill="auto"/>
        <w:tabs>
          <w:tab w:val="left" w:pos="1254"/>
        </w:tabs>
        <w:ind w:left="740" w:firstLine="0"/>
        <w:rPr>
          <w:sz w:val="25"/>
          <w:szCs w:val="25"/>
        </w:rPr>
      </w:pPr>
      <w:r w:rsidRPr="004308F9">
        <w:rPr>
          <w:sz w:val="25"/>
          <w:szCs w:val="25"/>
        </w:rPr>
        <w:t>Комплект № 4</w:t>
      </w:r>
      <w:bookmarkEnd w:id="11"/>
    </w:p>
    <w:p w:rsidR="00980977" w:rsidRPr="004308F9" w:rsidRDefault="007F18CC">
      <w:pPr>
        <w:pStyle w:val="8"/>
        <w:shd w:val="clear" w:color="auto" w:fill="auto"/>
        <w:ind w:left="20" w:right="20" w:firstLine="720"/>
        <w:rPr>
          <w:sz w:val="25"/>
          <w:szCs w:val="25"/>
        </w:rPr>
      </w:pPr>
      <w:r w:rsidRPr="004308F9">
        <w:rPr>
          <w:sz w:val="25"/>
          <w:szCs w:val="25"/>
        </w:rPr>
        <w:t>108. Как Вы понимаете мысль автора романа «Война и мир» о том, что главная победа над врагом - это «победа нравственная»?</w:t>
      </w:r>
    </w:p>
    <w:p w:rsidR="00980977" w:rsidRPr="004308F9" w:rsidRDefault="007F18CC">
      <w:pPr>
        <w:pStyle w:val="8"/>
        <w:shd w:val="clear" w:color="auto" w:fill="auto"/>
        <w:ind w:left="20" w:firstLine="720"/>
        <w:rPr>
          <w:sz w:val="25"/>
          <w:szCs w:val="25"/>
        </w:rPr>
      </w:pPr>
      <w:r w:rsidRPr="004308F9">
        <w:rPr>
          <w:sz w:val="25"/>
          <w:szCs w:val="25"/>
        </w:rPr>
        <w:t>201. Может ли книга помочь в минуту отчаяния?</w:t>
      </w:r>
    </w:p>
    <w:p w:rsidR="00980977" w:rsidRPr="004308F9" w:rsidRDefault="007F18CC">
      <w:pPr>
        <w:pStyle w:val="8"/>
        <w:numPr>
          <w:ilvl w:val="4"/>
          <w:numId w:val="3"/>
        </w:numPr>
        <w:shd w:val="clear" w:color="auto" w:fill="auto"/>
        <w:tabs>
          <w:tab w:val="left" w:pos="1254"/>
        </w:tabs>
        <w:ind w:left="20" w:firstLine="720"/>
        <w:rPr>
          <w:sz w:val="25"/>
          <w:szCs w:val="25"/>
        </w:rPr>
      </w:pPr>
      <w:r w:rsidRPr="004308F9">
        <w:rPr>
          <w:sz w:val="25"/>
          <w:szCs w:val="25"/>
        </w:rPr>
        <w:t>Почему доброе дело благотворно для того, кто его совершает?</w:t>
      </w:r>
    </w:p>
    <w:p w:rsidR="00980977" w:rsidRPr="004308F9" w:rsidRDefault="007F18CC">
      <w:pPr>
        <w:pStyle w:val="8"/>
        <w:numPr>
          <w:ilvl w:val="5"/>
          <w:numId w:val="3"/>
        </w:numPr>
        <w:shd w:val="clear" w:color="auto" w:fill="auto"/>
        <w:tabs>
          <w:tab w:val="left" w:pos="1258"/>
        </w:tabs>
        <w:ind w:left="20" w:firstLine="720"/>
        <w:rPr>
          <w:sz w:val="25"/>
          <w:szCs w:val="25"/>
        </w:rPr>
      </w:pPr>
      <w:r w:rsidRPr="004308F9">
        <w:rPr>
          <w:sz w:val="25"/>
          <w:szCs w:val="25"/>
        </w:rPr>
        <w:t>Должен ли человек смирять свою гордость?</w:t>
      </w:r>
    </w:p>
    <w:p w:rsidR="00980977" w:rsidRPr="004308F9" w:rsidRDefault="007F18CC">
      <w:pPr>
        <w:pStyle w:val="8"/>
        <w:shd w:val="clear" w:color="auto" w:fill="auto"/>
        <w:ind w:left="20" w:firstLine="720"/>
        <w:rPr>
          <w:sz w:val="25"/>
          <w:szCs w:val="25"/>
        </w:rPr>
      </w:pPr>
      <w:r w:rsidRPr="004308F9">
        <w:rPr>
          <w:sz w:val="25"/>
          <w:szCs w:val="25"/>
        </w:rPr>
        <w:t>509. Он и она: в чём причины непонимания?</w:t>
      </w:r>
    </w:p>
    <w:p w:rsidR="00F92A08" w:rsidRPr="004308F9" w:rsidRDefault="007F18CC" w:rsidP="00F92A08">
      <w:pPr>
        <w:pStyle w:val="8"/>
        <w:shd w:val="clear" w:color="auto" w:fill="auto"/>
        <w:spacing w:after="382"/>
        <w:ind w:left="20" w:right="20" w:firstLine="720"/>
        <w:rPr>
          <w:sz w:val="25"/>
          <w:szCs w:val="25"/>
        </w:rPr>
      </w:pPr>
      <w:bookmarkStart w:id="12" w:name="bookmark11"/>
      <w:r w:rsidRPr="004308F9">
        <w:rPr>
          <w:sz w:val="25"/>
          <w:szCs w:val="25"/>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bookmarkStart w:id="13" w:name="bookmark12"/>
      <w:bookmarkEnd w:id="12"/>
    </w:p>
    <w:p w:rsidR="00980977" w:rsidRPr="004308F9" w:rsidRDefault="000E0AD6" w:rsidP="007D670D">
      <w:pPr>
        <w:pStyle w:val="8"/>
        <w:shd w:val="clear" w:color="auto" w:fill="auto"/>
        <w:spacing w:after="120"/>
        <w:ind w:left="23" w:right="23" w:firstLine="720"/>
        <w:rPr>
          <w:b/>
          <w:sz w:val="25"/>
          <w:szCs w:val="25"/>
        </w:rPr>
      </w:pPr>
      <w:r w:rsidRPr="004308F9">
        <w:rPr>
          <w:b/>
          <w:sz w:val="25"/>
          <w:szCs w:val="25"/>
          <w:lang w:val="ru-RU"/>
        </w:rPr>
        <w:t xml:space="preserve">1.2. </w:t>
      </w:r>
      <w:r w:rsidR="007F18CC" w:rsidRPr="004308F9">
        <w:rPr>
          <w:b/>
          <w:sz w:val="25"/>
          <w:szCs w:val="25"/>
        </w:rPr>
        <w:t>Особенности текстов для итогового изложения</w:t>
      </w:r>
      <w:bookmarkEnd w:id="13"/>
    </w:p>
    <w:p w:rsidR="00980977" w:rsidRPr="004308F9" w:rsidRDefault="007F18CC">
      <w:pPr>
        <w:pStyle w:val="8"/>
        <w:shd w:val="clear" w:color="auto" w:fill="auto"/>
        <w:ind w:left="20" w:right="20" w:firstLine="720"/>
        <w:rPr>
          <w:sz w:val="25"/>
          <w:szCs w:val="25"/>
        </w:rPr>
      </w:pPr>
      <w:r w:rsidRPr="004308F9">
        <w:rPr>
          <w:sz w:val="25"/>
          <w:szCs w:val="25"/>
        </w:rPr>
        <w:t>Тексты для итогового изложения отбираются из произведений отечественных авторов (не из хрестоматий и учебников). Текст для итогового изложения не превышает объем 300-380 слов и соответствует определенным требованиям. Текст должен:</w:t>
      </w:r>
    </w:p>
    <w:p w:rsidR="00980977" w:rsidRPr="004308F9" w:rsidRDefault="007F18CC">
      <w:pPr>
        <w:pStyle w:val="8"/>
        <w:shd w:val="clear" w:color="auto" w:fill="auto"/>
        <w:ind w:left="20" w:right="20" w:firstLine="720"/>
        <w:rPr>
          <w:sz w:val="25"/>
          <w:szCs w:val="25"/>
        </w:rPr>
      </w:pPr>
      <w:r w:rsidRPr="004308F9">
        <w:rPr>
          <w:sz w:val="25"/>
          <w:szCs w:val="25"/>
        </w:rPr>
        <w:t>обладать смысловой завершенностью (как правило, это фрагмент литературного произведения, адаптированный под задачу);</w:t>
      </w:r>
    </w:p>
    <w:p w:rsidR="00980977" w:rsidRPr="004308F9" w:rsidRDefault="007F18CC">
      <w:pPr>
        <w:pStyle w:val="8"/>
        <w:shd w:val="clear" w:color="auto" w:fill="auto"/>
        <w:ind w:left="20" w:right="20" w:firstLine="720"/>
        <w:rPr>
          <w:sz w:val="25"/>
          <w:szCs w:val="25"/>
        </w:rPr>
      </w:pPr>
      <w:r w:rsidRPr="004308F9">
        <w:rPr>
          <w:sz w:val="25"/>
          <w:szCs w:val="25"/>
        </w:rPr>
        <w:t>быть повествовательным, обладать ярко выраженным сюжетом (ни описание, ни рассуждение не должно доминировать; текст не должен содержать звуковых образов, развернутых диалогов и монологов, допускается несколько реплик);</w:t>
      </w:r>
    </w:p>
    <w:p w:rsidR="00980977" w:rsidRPr="004308F9" w:rsidRDefault="007F18CC">
      <w:pPr>
        <w:pStyle w:val="8"/>
        <w:shd w:val="clear" w:color="auto" w:fill="auto"/>
        <w:ind w:left="20" w:right="20" w:firstLine="720"/>
        <w:rPr>
          <w:sz w:val="25"/>
          <w:szCs w:val="25"/>
        </w:rPr>
      </w:pPr>
      <w:r w:rsidRPr="004308F9">
        <w:rPr>
          <w:sz w:val="25"/>
          <w:szCs w:val="25"/>
        </w:rPr>
        <w:t>быть понятным для обучающихся с ОВЗ (привычный стиль, отсутствие внутренней ироничности, несложный синтаксис, минимум слов с переносным значением);</w:t>
      </w:r>
    </w:p>
    <w:p w:rsidR="00980977" w:rsidRPr="004308F9" w:rsidRDefault="007F18CC">
      <w:pPr>
        <w:pStyle w:val="8"/>
        <w:shd w:val="clear" w:color="auto" w:fill="auto"/>
        <w:ind w:left="20" w:right="20" w:firstLine="720"/>
        <w:rPr>
          <w:sz w:val="25"/>
          <w:szCs w:val="25"/>
        </w:rPr>
      </w:pPr>
      <w:r w:rsidRPr="004308F9">
        <w:rPr>
          <w:sz w:val="25"/>
          <w:szCs w:val="25"/>
        </w:rPr>
        <w:t>соответствовать возрастным особенностям выпускников (текст не должен быть слишком сложным или излишне примитивным, он не строится на сказочных или фантастических сюжетах);</w:t>
      </w:r>
    </w:p>
    <w:p w:rsidR="00980977" w:rsidRPr="004308F9" w:rsidRDefault="007F18CC">
      <w:pPr>
        <w:pStyle w:val="8"/>
        <w:shd w:val="clear" w:color="auto" w:fill="auto"/>
        <w:ind w:left="20" w:firstLine="720"/>
        <w:rPr>
          <w:sz w:val="25"/>
          <w:szCs w:val="25"/>
        </w:rPr>
      </w:pPr>
      <w:r w:rsidRPr="004308F9">
        <w:rPr>
          <w:sz w:val="25"/>
          <w:szCs w:val="25"/>
        </w:rPr>
        <w:t>обладать позитивным воспитательным потенциалом;</w:t>
      </w:r>
    </w:p>
    <w:p w:rsidR="00980977" w:rsidRPr="004308F9" w:rsidRDefault="007F18CC">
      <w:pPr>
        <w:pStyle w:val="8"/>
        <w:shd w:val="clear" w:color="auto" w:fill="auto"/>
        <w:ind w:left="20" w:right="20" w:firstLine="720"/>
        <w:rPr>
          <w:sz w:val="25"/>
          <w:szCs w:val="25"/>
        </w:rPr>
      </w:pPr>
      <w:r w:rsidRPr="004308F9">
        <w:rPr>
          <w:sz w:val="25"/>
          <w:szCs w:val="25"/>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3E527A" w:rsidRPr="004308F9" w:rsidRDefault="007F18CC" w:rsidP="003D4B4F">
      <w:pPr>
        <w:pStyle w:val="8"/>
        <w:shd w:val="clear" w:color="auto" w:fill="auto"/>
        <w:spacing w:after="502"/>
        <w:ind w:left="20" w:right="20" w:firstLine="720"/>
        <w:rPr>
          <w:sz w:val="25"/>
          <w:szCs w:val="25"/>
        </w:rPr>
      </w:pPr>
      <w:bookmarkStart w:id="14" w:name="bookmark13"/>
      <w:r w:rsidRPr="004308F9">
        <w:rPr>
          <w:sz w:val="25"/>
          <w:szCs w:val="25"/>
        </w:rPr>
        <w:t>Чтобы обеспечить прозрачность и ясность предъявляемых требований к изложению (параметры оценки) каждый компл</w:t>
      </w:r>
      <w:r w:rsidR="00DD60C3" w:rsidRPr="004308F9">
        <w:rPr>
          <w:sz w:val="25"/>
          <w:szCs w:val="25"/>
        </w:rPr>
        <w:t>ект сопровождает</w:t>
      </w:r>
      <w:r w:rsidRPr="004308F9">
        <w:rPr>
          <w:sz w:val="25"/>
          <w:szCs w:val="25"/>
        </w:rPr>
        <w:t xml:space="preserve"> инструкцией для участников итогового изложения (см. приложение 2).</w:t>
      </w:r>
      <w:bookmarkStart w:id="15" w:name="bookmark14"/>
      <w:bookmarkEnd w:id="14"/>
    </w:p>
    <w:p w:rsidR="007D670D" w:rsidRPr="004308F9" w:rsidRDefault="007F18CC" w:rsidP="007D670D">
      <w:pPr>
        <w:pStyle w:val="8"/>
        <w:shd w:val="clear" w:color="auto" w:fill="auto"/>
        <w:spacing w:after="120"/>
        <w:ind w:left="23" w:right="23" w:firstLine="720"/>
        <w:rPr>
          <w:b/>
          <w:sz w:val="25"/>
          <w:szCs w:val="25"/>
        </w:rPr>
      </w:pPr>
      <w:r w:rsidRPr="004308F9">
        <w:rPr>
          <w:b/>
          <w:sz w:val="25"/>
          <w:szCs w:val="25"/>
        </w:rPr>
        <w:t>2. Общие положения</w:t>
      </w:r>
      <w:bookmarkStart w:id="16" w:name="bookmark15"/>
      <w:bookmarkStart w:id="17" w:name="bookmark16"/>
      <w:bookmarkEnd w:id="15"/>
    </w:p>
    <w:p w:rsidR="00980977" w:rsidRPr="004308F9" w:rsidRDefault="007F18CC" w:rsidP="00211815">
      <w:pPr>
        <w:pStyle w:val="8"/>
        <w:shd w:val="clear" w:color="auto" w:fill="auto"/>
        <w:spacing w:after="120"/>
        <w:ind w:left="23" w:right="23" w:firstLine="720"/>
        <w:rPr>
          <w:b/>
          <w:sz w:val="25"/>
          <w:szCs w:val="25"/>
        </w:rPr>
      </w:pPr>
      <w:r w:rsidRPr="004308F9">
        <w:rPr>
          <w:b/>
          <w:sz w:val="25"/>
          <w:szCs w:val="25"/>
        </w:rPr>
        <w:t>2.1. Категории участников итогового сочинения (изложения)</w:t>
      </w:r>
      <w:bookmarkEnd w:id="16"/>
      <w:bookmarkEnd w:id="17"/>
    </w:p>
    <w:p w:rsidR="00980977" w:rsidRPr="004308F9" w:rsidRDefault="007F18CC">
      <w:pPr>
        <w:pStyle w:val="8"/>
        <w:numPr>
          <w:ilvl w:val="0"/>
          <w:numId w:val="4"/>
        </w:numPr>
        <w:shd w:val="clear" w:color="auto" w:fill="auto"/>
        <w:tabs>
          <w:tab w:val="left" w:pos="1431"/>
        </w:tabs>
        <w:ind w:left="20" w:right="20" w:firstLine="720"/>
        <w:rPr>
          <w:sz w:val="25"/>
          <w:szCs w:val="25"/>
        </w:rPr>
      </w:pPr>
      <w:r w:rsidRPr="004308F9">
        <w:rPr>
          <w:sz w:val="25"/>
          <w:szCs w:val="25"/>
        </w:rPr>
        <w:t>Итоговое сочинение (изложение) как условие допуска к ГИА проводится для обучающихся XI (XII) классов, экстернов.</w:t>
      </w:r>
    </w:p>
    <w:p w:rsidR="00980977" w:rsidRPr="004308F9" w:rsidRDefault="007F18CC">
      <w:pPr>
        <w:pStyle w:val="8"/>
        <w:numPr>
          <w:ilvl w:val="0"/>
          <w:numId w:val="4"/>
        </w:numPr>
        <w:shd w:val="clear" w:color="auto" w:fill="auto"/>
        <w:tabs>
          <w:tab w:val="left" w:pos="1436"/>
        </w:tabs>
        <w:ind w:left="20" w:right="20" w:firstLine="720"/>
        <w:rPr>
          <w:sz w:val="25"/>
          <w:szCs w:val="25"/>
        </w:rPr>
      </w:pPr>
      <w:r w:rsidRPr="004308F9">
        <w:rPr>
          <w:sz w:val="25"/>
          <w:szCs w:val="25"/>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7D670D" w:rsidRPr="004308F9" w:rsidRDefault="007F18CC" w:rsidP="007D670D">
      <w:pPr>
        <w:pStyle w:val="8"/>
        <w:numPr>
          <w:ilvl w:val="0"/>
          <w:numId w:val="4"/>
        </w:numPr>
        <w:shd w:val="clear" w:color="auto" w:fill="auto"/>
        <w:tabs>
          <w:tab w:val="left" w:pos="1436"/>
        </w:tabs>
        <w:ind w:left="23" w:right="23" w:firstLine="720"/>
        <w:rPr>
          <w:sz w:val="25"/>
          <w:szCs w:val="25"/>
        </w:rPr>
      </w:pPr>
      <w:r w:rsidRPr="004308F9">
        <w:rPr>
          <w:sz w:val="25"/>
          <w:szCs w:val="25"/>
        </w:rPr>
        <w:t>Изложение вправе писать участники с ОВЗ, участники - дети-инвалиды и инвалиды,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bookmarkStart w:id="18" w:name="bookmark17"/>
    </w:p>
    <w:p w:rsidR="00980977" w:rsidRPr="004308F9" w:rsidRDefault="007F18CC" w:rsidP="007D670D">
      <w:pPr>
        <w:pStyle w:val="8"/>
        <w:numPr>
          <w:ilvl w:val="0"/>
          <w:numId w:val="4"/>
        </w:numPr>
        <w:shd w:val="clear" w:color="auto" w:fill="auto"/>
        <w:tabs>
          <w:tab w:val="left" w:pos="1436"/>
        </w:tabs>
        <w:ind w:left="23" w:right="23" w:firstLine="720"/>
        <w:rPr>
          <w:sz w:val="25"/>
          <w:szCs w:val="25"/>
        </w:rPr>
      </w:pPr>
      <w:r w:rsidRPr="004308F9">
        <w:rPr>
          <w:sz w:val="25"/>
          <w:szCs w:val="25"/>
        </w:rPr>
        <w:t xml:space="preserve">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w:t>
      </w:r>
      <w:bookmarkEnd w:id="18"/>
    </w:p>
    <w:p w:rsidR="007D670D" w:rsidRPr="004308F9" w:rsidRDefault="007D670D" w:rsidP="007D670D">
      <w:pPr>
        <w:pStyle w:val="8"/>
        <w:shd w:val="clear" w:color="auto" w:fill="auto"/>
        <w:tabs>
          <w:tab w:val="left" w:pos="1436"/>
        </w:tabs>
        <w:ind w:left="743" w:right="23" w:firstLine="0"/>
        <w:rPr>
          <w:sz w:val="25"/>
          <w:szCs w:val="25"/>
        </w:rPr>
      </w:pPr>
    </w:p>
    <w:p w:rsidR="00980977" w:rsidRPr="00211815" w:rsidRDefault="007F18CC" w:rsidP="00211815">
      <w:pPr>
        <w:pStyle w:val="24"/>
        <w:keepNext/>
        <w:keepLines/>
        <w:numPr>
          <w:ilvl w:val="0"/>
          <w:numId w:val="5"/>
        </w:numPr>
        <w:shd w:val="clear" w:color="auto" w:fill="auto"/>
        <w:tabs>
          <w:tab w:val="left" w:pos="514"/>
        </w:tabs>
        <w:spacing w:after="120" w:line="298" w:lineRule="exact"/>
        <w:ind w:left="23" w:right="23" w:firstLine="720"/>
        <w:jc w:val="left"/>
        <w:rPr>
          <w:sz w:val="25"/>
          <w:szCs w:val="25"/>
        </w:rPr>
      </w:pPr>
      <w:bookmarkStart w:id="19" w:name="bookmark18"/>
      <w:bookmarkStart w:id="20" w:name="_Toc56165330"/>
      <w:r w:rsidRPr="00211815">
        <w:rPr>
          <w:sz w:val="25"/>
          <w:szCs w:val="25"/>
        </w:rPr>
        <w:t>Порядок подачи заявления на участие в итоговом сочинении (изложении)</w:t>
      </w:r>
      <w:bookmarkEnd w:id="19"/>
      <w:bookmarkEnd w:id="20"/>
    </w:p>
    <w:p w:rsidR="00980977" w:rsidRPr="004308F9" w:rsidRDefault="007F18CC">
      <w:pPr>
        <w:pStyle w:val="8"/>
        <w:numPr>
          <w:ilvl w:val="0"/>
          <w:numId w:val="6"/>
        </w:numPr>
        <w:shd w:val="clear" w:color="auto" w:fill="auto"/>
        <w:tabs>
          <w:tab w:val="left" w:pos="1436"/>
        </w:tabs>
        <w:ind w:left="20" w:right="20" w:firstLine="720"/>
        <w:rPr>
          <w:sz w:val="25"/>
          <w:szCs w:val="25"/>
        </w:rPr>
      </w:pPr>
      <w:r w:rsidRPr="004308F9">
        <w:rPr>
          <w:sz w:val="25"/>
          <w:szCs w:val="25"/>
        </w:rP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980977" w:rsidRPr="004308F9" w:rsidRDefault="007F18CC">
      <w:pPr>
        <w:pStyle w:val="8"/>
        <w:numPr>
          <w:ilvl w:val="0"/>
          <w:numId w:val="6"/>
        </w:numPr>
        <w:shd w:val="clear" w:color="auto" w:fill="auto"/>
        <w:tabs>
          <w:tab w:val="left" w:pos="1441"/>
        </w:tabs>
        <w:ind w:left="20" w:right="20" w:firstLine="720"/>
        <w:rPr>
          <w:sz w:val="25"/>
          <w:szCs w:val="25"/>
        </w:rPr>
      </w:pPr>
      <w:r w:rsidRPr="004308F9">
        <w:rPr>
          <w:sz w:val="25"/>
          <w:szCs w:val="25"/>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980977" w:rsidRPr="004308F9" w:rsidRDefault="007F18CC">
      <w:pPr>
        <w:pStyle w:val="8"/>
        <w:numPr>
          <w:ilvl w:val="0"/>
          <w:numId w:val="6"/>
        </w:numPr>
        <w:shd w:val="clear" w:color="auto" w:fill="auto"/>
        <w:tabs>
          <w:tab w:val="left" w:pos="1436"/>
        </w:tabs>
        <w:ind w:left="20" w:right="20" w:firstLine="720"/>
        <w:rPr>
          <w:sz w:val="25"/>
          <w:szCs w:val="25"/>
        </w:rPr>
      </w:pPr>
      <w:r w:rsidRPr="004308F9">
        <w:rPr>
          <w:sz w:val="25"/>
          <w:szCs w:val="25"/>
        </w:rPr>
        <w:t xml:space="preserve">Лица, перечисленные в подпункте 2.1.2 настоящих </w:t>
      </w:r>
      <w:r w:rsidR="00E07C51" w:rsidRPr="004308F9">
        <w:rPr>
          <w:sz w:val="25"/>
          <w:szCs w:val="25"/>
        </w:rPr>
        <w:t>Инструкций</w:t>
      </w:r>
      <w:r w:rsidRPr="004308F9">
        <w:rPr>
          <w:sz w:val="25"/>
          <w:szCs w:val="25"/>
        </w:rP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E07C51" w:rsidRPr="004308F9">
        <w:rPr>
          <w:sz w:val="25"/>
          <w:szCs w:val="25"/>
        </w:rPr>
        <w:t>Инструкций</w:t>
      </w:r>
      <w:r w:rsidRPr="004308F9">
        <w:rPr>
          <w:sz w:val="25"/>
          <w:szCs w:val="25"/>
        </w:rP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980977" w:rsidRPr="004308F9" w:rsidRDefault="007F18CC">
      <w:pPr>
        <w:pStyle w:val="8"/>
        <w:numPr>
          <w:ilvl w:val="0"/>
          <w:numId w:val="6"/>
        </w:numPr>
        <w:shd w:val="clear" w:color="auto" w:fill="auto"/>
        <w:tabs>
          <w:tab w:val="left" w:pos="1441"/>
        </w:tabs>
        <w:ind w:left="20" w:right="20" w:firstLine="720"/>
        <w:rPr>
          <w:sz w:val="25"/>
          <w:szCs w:val="25"/>
        </w:rPr>
      </w:pPr>
      <w:r w:rsidRPr="004308F9">
        <w:rPr>
          <w:sz w:val="25"/>
          <w:szCs w:val="25"/>
        </w:rPr>
        <w:t xml:space="preserve">Лица, перечисленные в подпункте 2.1.2 настоящих </w:t>
      </w:r>
      <w:r w:rsidR="00E07C51" w:rsidRPr="004308F9">
        <w:rPr>
          <w:sz w:val="25"/>
          <w:szCs w:val="25"/>
        </w:rPr>
        <w:t>Инструкций</w:t>
      </w:r>
      <w:r w:rsidRPr="004308F9">
        <w:rPr>
          <w:sz w:val="25"/>
          <w:szCs w:val="25"/>
        </w:rPr>
        <w:t>, самостоятельно выбирают дату участия в итоговом сочинении из числа установленных Порядком, которую указывают в заявлении.</w:t>
      </w:r>
    </w:p>
    <w:p w:rsidR="00980977" w:rsidRPr="004308F9" w:rsidRDefault="007F18CC">
      <w:pPr>
        <w:pStyle w:val="8"/>
        <w:numPr>
          <w:ilvl w:val="0"/>
          <w:numId w:val="6"/>
        </w:numPr>
        <w:shd w:val="clear" w:color="auto" w:fill="auto"/>
        <w:tabs>
          <w:tab w:val="left" w:pos="1436"/>
        </w:tabs>
        <w:spacing w:after="202"/>
        <w:ind w:left="20" w:right="20" w:firstLine="720"/>
        <w:rPr>
          <w:sz w:val="25"/>
          <w:szCs w:val="25"/>
        </w:rPr>
      </w:pPr>
      <w:bookmarkStart w:id="21" w:name="bookmark19"/>
      <w:r w:rsidRPr="004308F9">
        <w:rPr>
          <w:sz w:val="25"/>
          <w:szCs w:val="25"/>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21"/>
    </w:p>
    <w:p w:rsidR="00980977" w:rsidRPr="004308F9" w:rsidRDefault="007F18CC" w:rsidP="00211815">
      <w:pPr>
        <w:pStyle w:val="24"/>
        <w:keepNext/>
        <w:keepLines/>
        <w:numPr>
          <w:ilvl w:val="0"/>
          <w:numId w:val="5"/>
        </w:numPr>
        <w:shd w:val="clear" w:color="auto" w:fill="auto"/>
        <w:tabs>
          <w:tab w:val="left" w:pos="519"/>
        </w:tabs>
        <w:spacing w:after="120" w:line="298" w:lineRule="exact"/>
        <w:ind w:left="23" w:right="23" w:firstLine="720"/>
        <w:jc w:val="left"/>
        <w:rPr>
          <w:sz w:val="25"/>
          <w:szCs w:val="25"/>
        </w:rPr>
      </w:pPr>
      <w:bookmarkStart w:id="22" w:name="bookmark20"/>
      <w:bookmarkStart w:id="23" w:name="_Toc56165331"/>
      <w:r w:rsidRPr="004308F9">
        <w:rPr>
          <w:sz w:val="25"/>
          <w:szCs w:val="25"/>
        </w:rPr>
        <w:t>Сроки и продолжительность написания итогового сочинения (изложения)</w:t>
      </w:r>
      <w:bookmarkEnd w:id="22"/>
      <w:bookmarkEnd w:id="23"/>
    </w:p>
    <w:p w:rsidR="00980977" w:rsidRPr="004308F9" w:rsidRDefault="007F18CC">
      <w:pPr>
        <w:pStyle w:val="8"/>
        <w:shd w:val="clear" w:color="auto" w:fill="auto"/>
        <w:ind w:left="20" w:firstLine="720"/>
        <w:rPr>
          <w:sz w:val="25"/>
          <w:szCs w:val="25"/>
        </w:rPr>
      </w:pPr>
      <w:r w:rsidRPr="004308F9">
        <w:rPr>
          <w:sz w:val="25"/>
          <w:szCs w:val="25"/>
        </w:rPr>
        <w:t>Итоговое сочинение (изложение) проводится в первую среду декабря.</w:t>
      </w:r>
    </w:p>
    <w:p w:rsidR="00980977" w:rsidRPr="004308F9" w:rsidRDefault="007F18CC">
      <w:pPr>
        <w:pStyle w:val="8"/>
        <w:shd w:val="clear" w:color="auto" w:fill="auto"/>
        <w:ind w:left="20" w:right="20" w:firstLine="720"/>
        <w:rPr>
          <w:sz w:val="25"/>
          <w:szCs w:val="25"/>
        </w:rPr>
      </w:pPr>
      <w:r w:rsidRPr="004308F9">
        <w:rPr>
          <w:sz w:val="25"/>
          <w:szCs w:val="25"/>
        </w:rPr>
        <w:t>Продолжительность написания итогового сочинения (изложения) составляет 3 часа 55 минут (235 минут).</w:t>
      </w:r>
    </w:p>
    <w:p w:rsidR="00980977" w:rsidRPr="004308F9" w:rsidRDefault="007F18CC">
      <w:pPr>
        <w:pStyle w:val="8"/>
        <w:shd w:val="clear" w:color="auto" w:fill="auto"/>
        <w:ind w:left="20" w:right="20" w:firstLine="720"/>
        <w:rPr>
          <w:sz w:val="25"/>
          <w:szCs w:val="25"/>
        </w:rPr>
      </w:pPr>
      <w:r w:rsidRPr="004308F9">
        <w:rPr>
          <w:sz w:val="25"/>
          <w:szCs w:val="25"/>
        </w:rP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80977" w:rsidRPr="004308F9" w:rsidRDefault="007F18CC" w:rsidP="00EF2275">
      <w:pPr>
        <w:pStyle w:val="8"/>
        <w:shd w:val="clear" w:color="auto" w:fill="auto"/>
        <w:ind w:left="20" w:right="20" w:firstLine="720"/>
        <w:rPr>
          <w:sz w:val="25"/>
          <w:szCs w:val="25"/>
        </w:rPr>
      </w:pPr>
      <w:r w:rsidRPr="004308F9">
        <w:rPr>
          <w:sz w:val="25"/>
          <w:szCs w:val="25"/>
        </w:rPr>
        <w:t>В продолжительность написания итогового сочинения (изложения) не включается время, выделенное на подготовительные мероприятия (инструктаж</w:t>
      </w:r>
      <w:r w:rsidR="00EF2275" w:rsidRPr="004308F9">
        <w:rPr>
          <w:sz w:val="25"/>
          <w:szCs w:val="25"/>
          <w:lang w:val="ru-RU"/>
        </w:rPr>
        <w:t xml:space="preserve"> </w:t>
      </w:r>
      <w:bookmarkStart w:id="24" w:name="bookmark21"/>
      <w:r w:rsidRPr="004308F9">
        <w:rPr>
          <w:sz w:val="25"/>
          <w:szCs w:val="25"/>
        </w:rPr>
        <w:t>участников итогового сочинения (изложения), заполнение ими регистрационных полей бланков и др.).</w:t>
      </w:r>
      <w:bookmarkEnd w:id="24"/>
    </w:p>
    <w:p w:rsidR="00EF2275" w:rsidRPr="004308F9" w:rsidRDefault="00EF2275" w:rsidP="00211815">
      <w:pPr>
        <w:pStyle w:val="8"/>
        <w:shd w:val="clear" w:color="auto" w:fill="auto"/>
        <w:spacing w:after="120"/>
        <w:ind w:left="23" w:right="23" w:firstLine="720"/>
        <w:rPr>
          <w:sz w:val="25"/>
          <w:szCs w:val="25"/>
        </w:rPr>
      </w:pPr>
    </w:p>
    <w:p w:rsidR="00980977" w:rsidRPr="004308F9" w:rsidRDefault="006A3C93" w:rsidP="006A3C93">
      <w:pPr>
        <w:pStyle w:val="24"/>
        <w:keepNext/>
        <w:keepLines/>
        <w:shd w:val="clear" w:color="auto" w:fill="auto"/>
        <w:tabs>
          <w:tab w:val="left" w:pos="2722"/>
        </w:tabs>
        <w:spacing w:after="120" w:line="298" w:lineRule="exact"/>
        <w:ind w:left="743" w:right="23"/>
        <w:jc w:val="left"/>
        <w:rPr>
          <w:sz w:val="25"/>
          <w:szCs w:val="25"/>
        </w:rPr>
      </w:pPr>
      <w:bookmarkStart w:id="25" w:name="bookmark22"/>
      <w:bookmarkStart w:id="26" w:name="_Toc56165332"/>
      <w:r>
        <w:rPr>
          <w:sz w:val="25"/>
          <w:szCs w:val="25"/>
          <w:lang w:val="ru-RU"/>
        </w:rPr>
        <w:t>2.4.      </w:t>
      </w:r>
      <w:r w:rsidR="00211815">
        <w:rPr>
          <w:sz w:val="25"/>
          <w:szCs w:val="25"/>
        </w:rPr>
        <w:t xml:space="preserve">Повторный </w:t>
      </w:r>
      <w:r w:rsidR="007F18CC" w:rsidRPr="004308F9">
        <w:rPr>
          <w:sz w:val="25"/>
          <w:szCs w:val="25"/>
        </w:rPr>
        <w:t>допуск к написанию итогового сочинения (изложения)</w:t>
      </w:r>
      <w:bookmarkEnd w:id="25"/>
      <w:bookmarkEnd w:id="26"/>
    </w:p>
    <w:p w:rsidR="00980977" w:rsidRPr="004308F9" w:rsidRDefault="007F18CC">
      <w:pPr>
        <w:pStyle w:val="8"/>
        <w:shd w:val="clear" w:color="auto" w:fill="auto"/>
        <w:ind w:left="20" w:right="20" w:firstLine="720"/>
        <w:rPr>
          <w:sz w:val="25"/>
          <w:szCs w:val="25"/>
        </w:rPr>
      </w:pPr>
      <w:r w:rsidRPr="004308F9">
        <w:rPr>
          <w:sz w:val="25"/>
          <w:szCs w:val="25"/>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980977" w:rsidRPr="004308F9" w:rsidRDefault="007F18CC">
      <w:pPr>
        <w:pStyle w:val="8"/>
        <w:shd w:val="clear" w:color="auto" w:fill="auto"/>
        <w:ind w:left="20" w:right="20" w:firstLine="720"/>
        <w:rPr>
          <w:sz w:val="25"/>
          <w:szCs w:val="25"/>
        </w:rPr>
      </w:pPr>
      <w:r w:rsidRPr="004308F9">
        <w:rPr>
          <w:sz w:val="25"/>
          <w:szCs w:val="25"/>
        </w:rPr>
        <w:t>обучающиеся XI (XII) классов, экстерны, получившие по итоговому сочинению (изложению) неудовлетворительный результат («незачет»);</w:t>
      </w:r>
    </w:p>
    <w:p w:rsidR="00980977" w:rsidRPr="004308F9" w:rsidRDefault="007F18CC">
      <w:pPr>
        <w:pStyle w:val="8"/>
        <w:shd w:val="clear" w:color="auto" w:fill="auto"/>
        <w:ind w:left="20" w:right="20" w:firstLine="720"/>
        <w:rPr>
          <w:sz w:val="25"/>
          <w:szCs w:val="25"/>
        </w:rPr>
      </w:pPr>
      <w:r w:rsidRPr="004308F9">
        <w:rPr>
          <w:sz w:val="25"/>
          <w:szCs w:val="25"/>
        </w:rPr>
        <w:t xml:space="preserve">обучающиеся </w:t>
      </w:r>
      <w:r w:rsidRPr="004308F9">
        <w:rPr>
          <w:sz w:val="25"/>
          <w:szCs w:val="25"/>
          <w:lang w:val="en-US"/>
        </w:rPr>
        <w:t>XI</w:t>
      </w:r>
      <w:r w:rsidRPr="004308F9">
        <w:rPr>
          <w:sz w:val="25"/>
          <w:szCs w:val="25"/>
          <w:lang w:val="ru-RU"/>
        </w:rPr>
        <w:t xml:space="preserve"> (</w:t>
      </w:r>
      <w:r w:rsidRPr="004308F9">
        <w:rPr>
          <w:sz w:val="25"/>
          <w:szCs w:val="25"/>
          <w:lang w:val="en-US"/>
        </w:rPr>
        <w:t>XII</w:t>
      </w:r>
      <w:r w:rsidRPr="004308F9">
        <w:rPr>
          <w:sz w:val="25"/>
          <w:szCs w:val="25"/>
          <w:lang w:val="ru-RU"/>
        </w:rPr>
        <w:t xml:space="preserve">) </w:t>
      </w:r>
      <w:r w:rsidRPr="004308F9">
        <w:rPr>
          <w:sz w:val="25"/>
          <w:szCs w:val="25"/>
        </w:rPr>
        <w:t>классов, экстерны, удаленные с итогового сочинения (изложения) за нарушение требований, установленных пунктом 27 Порядка;</w:t>
      </w:r>
    </w:p>
    <w:p w:rsidR="00980977" w:rsidRPr="004308F9" w:rsidRDefault="007F18CC">
      <w:pPr>
        <w:pStyle w:val="8"/>
        <w:shd w:val="clear" w:color="auto" w:fill="auto"/>
        <w:ind w:left="20" w:right="20" w:firstLine="720"/>
        <w:rPr>
          <w:sz w:val="25"/>
          <w:szCs w:val="25"/>
        </w:rPr>
      </w:pPr>
      <w:r w:rsidRPr="004308F9">
        <w:rPr>
          <w:sz w:val="25"/>
          <w:szCs w:val="25"/>
        </w:rPr>
        <w:t xml:space="preserve">обучающиеся </w:t>
      </w:r>
      <w:r w:rsidRPr="004308F9">
        <w:rPr>
          <w:sz w:val="25"/>
          <w:szCs w:val="25"/>
          <w:lang w:val="en-US"/>
        </w:rPr>
        <w:t>XI</w:t>
      </w:r>
      <w:r w:rsidRPr="004308F9">
        <w:rPr>
          <w:sz w:val="25"/>
          <w:szCs w:val="25"/>
          <w:lang w:val="ru-RU"/>
        </w:rPr>
        <w:t xml:space="preserve"> (</w:t>
      </w:r>
      <w:r w:rsidRPr="004308F9">
        <w:rPr>
          <w:sz w:val="25"/>
          <w:szCs w:val="25"/>
          <w:lang w:val="en-US"/>
        </w:rPr>
        <w:t>XII</w:t>
      </w:r>
      <w:r w:rsidRPr="004308F9">
        <w:rPr>
          <w:sz w:val="25"/>
          <w:szCs w:val="25"/>
          <w:lang w:val="ru-RU"/>
        </w:rPr>
        <w:t xml:space="preserve">) </w:t>
      </w:r>
      <w:r w:rsidRPr="004308F9">
        <w:rPr>
          <w:sz w:val="25"/>
          <w:szCs w:val="25"/>
        </w:rPr>
        <w:t xml:space="preserve">классов, экстерны и лица, перечисленные в подпункте 2.1.2 настоящих </w:t>
      </w:r>
      <w:r w:rsidR="00E07C51" w:rsidRPr="004308F9">
        <w:rPr>
          <w:sz w:val="25"/>
          <w:szCs w:val="25"/>
        </w:rPr>
        <w:t>Инструкций</w:t>
      </w:r>
      <w:r w:rsidRPr="004308F9">
        <w:rPr>
          <w:sz w:val="25"/>
          <w:szCs w:val="25"/>
        </w:rPr>
        <w:t>, не явившиеся на итоговое сочинение (изложение) по уважительным причинам (болезнь или иные обстоятельства), подтвержденным документально;</w:t>
      </w:r>
    </w:p>
    <w:p w:rsidR="00980977" w:rsidRPr="004308F9" w:rsidRDefault="007F18CC">
      <w:pPr>
        <w:pStyle w:val="8"/>
        <w:shd w:val="clear" w:color="auto" w:fill="auto"/>
        <w:ind w:left="20" w:right="20" w:firstLine="720"/>
        <w:rPr>
          <w:sz w:val="25"/>
          <w:szCs w:val="25"/>
        </w:rPr>
      </w:pPr>
      <w:r w:rsidRPr="004308F9">
        <w:rPr>
          <w:sz w:val="25"/>
          <w:szCs w:val="25"/>
        </w:rPr>
        <w:t xml:space="preserve">обучающиеся </w:t>
      </w:r>
      <w:r w:rsidRPr="004308F9">
        <w:rPr>
          <w:sz w:val="25"/>
          <w:szCs w:val="25"/>
          <w:lang w:val="en-US"/>
        </w:rPr>
        <w:t>XI</w:t>
      </w:r>
      <w:r w:rsidRPr="004308F9">
        <w:rPr>
          <w:sz w:val="25"/>
          <w:szCs w:val="25"/>
          <w:lang w:val="ru-RU"/>
        </w:rPr>
        <w:t xml:space="preserve"> (</w:t>
      </w:r>
      <w:r w:rsidRPr="004308F9">
        <w:rPr>
          <w:sz w:val="25"/>
          <w:szCs w:val="25"/>
          <w:lang w:val="en-US"/>
        </w:rPr>
        <w:t>XII</w:t>
      </w:r>
      <w:r w:rsidRPr="004308F9">
        <w:rPr>
          <w:sz w:val="25"/>
          <w:szCs w:val="25"/>
          <w:lang w:val="ru-RU"/>
        </w:rPr>
        <w:t xml:space="preserve">) </w:t>
      </w:r>
      <w:r w:rsidRPr="004308F9">
        <w:rPr>
          <w:sz w:val="25"/>
          <w:szCs w:val="25"/>
        </w:rPr>
        <w:t xml:space="preserve">классов, экстерны и лица, перечисленные в подпункте 2.1.2 настоящих </w:t>
      </w:r>
      <w:r w:rsidR="00E07C51" w:rsidRPr="004308F9">
        <w:rPr>
          <w:sz w:val="25"/>
          <w:szCs w:val="25"/>
        </w:rPr>
        <w:t>Инструкций</w:t>
      </w:r>
      <w:r w:rsidRPr="004308F9">
        <w:rPr>
          <w:sz w:val="25"/>
          <w:szCs w:val="25"/>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980977" w:rsidRPr="004308F9" w:rsidRDefault="007F18CC">
      <w:pPr>
        <w:pStyle w:val="8"/>
        <w:shd w:val="clear" w:color="auto" w:fill="auto"/>
        <w:spacing w:after="221"/>
        <w:ind w:left="20" w:right="20" w:firstLine="720"/>
        <w:rPr>
          <w:sz w:val="25"/>
          <w:szCs w:val="25"/>
        </w:rPr>
      </w:pPr>
      <w:bookmarkStart w:id="27" w:name="bookmark23"/>
      <w:r w:rsidRPr="004308F9">
        <w:rPr>
          <w:sz w:val="25"/>
          <w:szCs w:val="25"/>
        </w:rPr>
        <w:t xml:space="preserve">Обучающиеся </w:t>
      </w:r>
      <w:r w:rsidRPr="004308F9">
        <w:rPr>
          <w:sz w:val="25"/>
          <w:szCs w:val="25"/>
          <w:lang w:val="en-US"/>
        </w:rPr>
        <w:t>XI</w:t>
      </w:r>
      <w:r w:rsidRPr="004308F9">
        <w:rPr>
          <w:sz w:val="25"/>
          <w:szCs w:val="25"/>
          <w:lang w:val="ru-RU"/>
        </w:rPr>
        <w:t xml:space="preserve"> (</w:t>
      </w:r>
      <w:r w:rsidRPr="004308F9">
        <w:rPr>
          <w:sz w:val="25"/>
          <w:szCs w:val="25"/>
          <w:lang w:val="en-US"/>
        </w:rPr>
        <w:t>XII</w:t>
      </w:r>
      <w:r w:rsidRPr="004308F9">
        <w:rPr>
          <w:sz w:val="25"/>
          <w:szCs w:val="25"/>
          <w:lang w:val="ru-RU"/>
        </w:rPr>
        <w:t xml:space="preserve">) </w:t>
      </w:r>
      <w:r w:rsidRPr="004308F9">
        <w:rPr>
          <w:sz w:val="25"/>
          <w:szCs w:val="25"/>
        </w:rPr>
        <w:t>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bookmarkEnd w:id="27"/>
    </w:p>
    <w:p w:rsidR="00980977" w:rsidRPr="004308F9" w:rsidRDefault="006A3C93" w:rsidP="006A3C93">
      <w:pPr>
        <w:pStyle w:val="24"/>
        <w:keepNext/>
        <w:keepLines/>
        <w:shd w:val="clear" w:color="auto" w:fill="auto"/>
        <w:spacing w:after="120" w:line="298" w:lineRule="exact"/>
        <w:ind w:right="23" w:firstLine="720"/>
        <w:rPr>
          <w:sz w:val="25"/>
          <w:szCs w:val="25"/>
        </w:rPr>
      </w:pPr>
      <w:bookmarkStart w:id="28" w:name="bookmark24"/>
      <w:bookmarkStart w:id="29" w:name="_Toc56165333"/>
      <w:r>
        <w:rPr>
          <w:sz w:val="25"/>
          <w:szCs w:val="25"/>
          <w:lang w:val="ru-RU"/>
        </w:rPr>
        <w:t>2.5.   </w:t>
      </w:r>
      <w:r>
        <w:rPr>
          <w:lang w:val="ru-RU"/>
        </w:rPr>
        <w:t> </w:t>
      </w:r>
      <w:r w:rsidR="007F18CC" w:rsidRPr="004308F9">
        <w:rPr>
          <w:sz w:val="25"/>
          <w:szCs w:val="25"/>
        </w:rP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bookmarkEnd w:id="28"/>
      <w:bookmarkEnd w:id="29"/>
    </w:p>
    <w:p w:rsidR="00980977" w:rsidRPr="004308F9" w:rsidRDefault="007F18CC">
      <w:pPr>
        <w:pStyle w:val="8"/>
        <w:shd w:val="clear" w:color="auto" w:fill="auto"/>
        <w:ind w:left="20" w:right="20" w:firstLine="720"/>
        <w:rPr>
          <w:sz w:val="25"/>
          <w:szCs w:val="25"/>
        </w:rPr>
      </w:pPr>
      <w:r w:rsidRPr="004308F9">
        <w:rPr>
          <w:sz w:val="25"/>
          <w:szCs w:val="25"/>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 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980977" w:rsidRPr="004308F9" w:rsidRDefault="007F18CC">
      <w:pPr>
        <w:pStyle w:val="8"/>
        <w:shd w:val="clear" w:color="auto" w:fill="auto"/>
        <w:ind w:left="20" w:right="20" w:firstLine="720"/>
        <w:rPr>
          <w:sz w:val="25"/>
          <w:szCs w:val="25"/>
        </w:rPr>
      </w:pPr>
      <w:r w:rsidRPr="004308F9">
        <w:rPr>
          <w:sz w:val="25"/>
          <w:szCs w:val="25"/>
        </w:rPr>
        <w:t>Результат итогового сочинения (изложения) как допуск к ГИА действителен бессрочно.</w:t>
      </w:r>
    </w:p>
    <w:p w:rsidR="00980977" w:rsidRPr="004308F9" w:rsidRDefault="007F18CC">
      <w:pPr>
        <w:pStyle w:val="8"/>
        <w:shd w:val="clear" w:color="auto" w:fill="auto"/>
        <w:ind w:left="20" w:right="20" w:firstLine="720"/>
        <w:rPr>
          <w:sz w:val="25"/>
          <w:szCs w:val="25"/>
        </w:rPr>
      </w:pPr>
      <w:r w:rsidRPr="004308F9">
        <w:rPr>
          <w:sz w:val="25"/>
          <w:szCs w:val="25"/>
        </w:rPr>
        <w:t>Результат итогового сочинения в случае представления его при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w:t>
      </w:r>
    </w:p>
    <w:p w:rsidR="00980977" w:rsidRPr="004308F9" w:rsidRDefault="007F18CC">
      <w:pPr>
        <w:pStyle w:val="8"/>
        <w:shd w:val="clear" w:color="auto" w:fill="auto"/>
        <w:ind w:left="20" w:right="20" w:firstLine="720"/>
        <w:rPr>
          <w:sz w:val="25"/>
          <w:szCs w:val="25"/>
        </w:rPr>
      </w:pPr>
      <w:r w:rsidRPr="004308F9">
        <w:rPr>
          <w:sz w:val="25"/>
          <w:szCs w:val="25"/>
        </w:rPr>
        <w:t xml:space="preserve">Лица, перечисленные в подпункте 2.1.2 настоящих </w:t>
      </w:r>
      <w:r w:rsidR="00E07C51" w:rsidRPr="004308F9">
        <w:rPr>
          <w:sz w:val="25"/>
          <w:szCs w:val="25"/>
        </w:rPr>
        <w:t>Инструкций</w:t>
      </w:r>
      <w:r w:rsidRPr="004308F9">
        <w:rPr>
          <w:sz w:val="25"/>
          <w:szCs w:val="25"/>
        </w:rPr>
        <w:t>, могут участвовать в итоговом сочинении, в том числе при наличии у них итогового сочинения прошлых лет.</w:t>
      </w:r>
    </w:p>
    <w:p w:rsidR="00980977" w:rsidRPr="004308F9" w:rsidRDefault="007F18CC">
      <w:pPr>
        <w:pStyle w:val="8"/>
        <w:shd w:val="clear" w:color="auto" w:fill="auto"/>
        <w:ind w:left="20" w:right="20" w:firstLine="720"/>
        <w:rPr>
          <w:sz w:val="25"/>
          <w:szCs w:val="25"/>
        </w:rPr>
      </w:pPr>
      <w:r w:rsidRPr="004308F9">
        <w:rPr>
          <w:sz w:val="25"/>
          <w:szCs w:val="25"/>
        </w:rPr>
        <w:t xml:space="preserve">Лица, перечисленные в подпункте 2.1.2 настоящих </w:t>
      </w:r>
      <w:r w:rsidR="00E07C51" w:rsidRPr="004308F9">
        <w:rPr>
          <w:sz w:val="25"/>
          <w:szCs w:val="25"/>
        </w:rPr>
        <w:t>Инструкций</w:t>
      </w:r>
      <w:r w:rsidRPr="004308F9">
        <w:rPr>
          <w:sz w:val="25"/>
          <w:szCs w:val="25"/>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980977" w:rsidRPr="004308F9" w:rsidRDefault="007F18CC">
      <w:pPr>
        <w:pStyle w:val="8"/>
        <w:shd w:val="clear" w:color="auto" w:fill="auto"/>
        <w:ind w:left="20" w:right="20" w:firstLine="720"/>
        <w:rPr>
          <w:sz w:val="25"/>
          <w:szCs w:val="25"/>
        </w:rPr>
      </w:pPr>
      <w:r w:rsidRPr="004308F9">
        <w:rPr>
          <w:sz w:val="25"/>
          <w:szCs w:val="25"/>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980977" w:rsidRPr="004308F9" w:rsidRDefault="007F18CC">
      <w:pPr>
        <w:pStyle w:val="8"/>
        <w:shd w:val="clear" w:color="auto" w:fill="auto"/>
        <w:ind w:left="20" w:right="20" w:firstLine="720"/>
        <w:rPr>
          <w:sz w:val="25"/>
          <w:szCs w:val="25"/>
        </w:rPr>
      </w:pPr>
      <w:r w:rsidRPr="004308F9">
        <w:rPr>
          <w:sz w:val="25"/>
          <w:szCs w:val="25"/>
        </w:rPr>
        <w:t>В соответствии с пунктом 33 Порядка приема в вузы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 Для учета итогового сочинения поступающему не требуется представлять документы, подтверждающие получение такого индивидуального достижения.</w:t>
      </w:r>
    </w:p>
    <w:p w:rsidR="00980977" w:rsidRPr="004308F9" w:rsidRDefault="007F18CC">
      <w:pPr>
        <w:pStyle w:val="8"/>
        <w:shd w:val="clear" w:color="auto" w:fill="auto"/>
        <w:ind w:left="20" w:right="20" w:firstLine="720"/>
        <w:rPr>
          <w:sz w:val="25"/>
          <w:szCs w:val="25"/>
        </w:rPr>
      </w:pPr>
      <w:r w:rsidRPr="004308F9">
        <w:rPr>
          <w:sz w:val="25"/>
          <w:szCs w:val="25"/>
        </w:rPr>
        <w:t>Сумма баллов, начисленных поступающему за индивидуальные достижения, не может быть более 10 баллов.</w:t>
      </w:r>
    </w:p>
    <w:p w:rsidR="009714E2" w:rsidRPr="004308F9" w:rsidRDefault="007F18CC">
      <w:pPr>
        <w:pStyle w:val="8"/>
        <w:shd w:val="clear" w:color="auto" w:fill="auto"/>
        <w:spacing w:after="221"/>
        <w:ind w:left="20" w:right="20" w:firstLine="720"/>
        <w:rPr>
          <w:sz w:val="25"/>
          <w:szCs w:val="25"/>
        </w:rPr>
      </w:pPr>
      <w:bookmarkStart w:id="30" w:name="bookmark25"/>
      <w:r w:rsidRPr="004308F9">
        <w:rPr>
          <w:sz w:val="25"/>
          <w:szCs w:val="25"/>
        </w:rPr>
        <w:t>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приема в вузы,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bookmarkEnd w:id="30"/>
    </w:p>
    <w:p w:rsidR="00980977" w:rsidRPr="004308F9" w:rsidRDefault="007F18CC">
      <w:pPr>
        <w:pStyle w:val="24"/>
        <w:keepNext/>
        <w:keepLines/>
        <w:shd w:val="clear" w:color="auto" w:fill="auto"/>
        <w:spacing w:after="236" w:line="322" w:lineRule="exact"/>
        <w:ind w:left="20" w:right="20" w:firstLine="720"/>
        <w:rPr>
          <w:sz w:val="25"/>
          <w:szCs w:val="25"/>
        </w:rPr>
      </w:pPr>
      <w:bookmarkStart w:id="31" w:name="bookmark26"/>
      <w:bookmarkStart w:id="32" w:name="bookmark27"/>
      <w:bookmarkStart w:id="33" w:name="_Toc56165334"/>
      <w:r w:rsidRPr="004308F9">
        <w:rPr>
          <w:sz w:val="25"/>
          <w:szCs w:val="25"/>
        </w:rP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31"/>
      <w:bookmarkEnd w:id="32"/>
      <w:bookmarkEnd w:id="33"/>
    </w:p>
    <w:p w:rsidR="00980977" w:rsidRPr="004308F9" w:rsidRDefault="007F18CC">
      <w:pPr>
        <w:pStyle w:val="24"/>
        <w:keepNext/>
        <w:keepLines/>
        <w:numPr>
          <w:ilvl w:val="0"/>
          <w:numId w:val="7"/>
        </w:numPr>
        <w:shd w:val="clear" w:color="auto" w:fill="auto"/>
        <w:tabs>
          <w:tab w:val="left" w:pos="1436"/>
        </w:tabs>
        <w:spacing w:after="263" w:line="326" w:lineRule="exact"/>
        <w:ind w:left="20" w:right="20" w:firstLine="720"/>
        <w:rPr>
          <w:sz w:val="25"/>
          <w:szCs w:val="25"/>
        </w:rPr>
      </w:pPr>
      <w:bookmarkStart w:id="34" w:name="bookmark28"/>
      <w:bookmarkStart w:id="35" w:name="_Toc56165335"/>
      <w:r w:rsidRPr="004308F9">
        <w:rPr>
          <w:sz w:val="25"/>
          <w:szCs w:val="25"/>
        </w:rPr>
        <w:t>Организация проведения итогового сочинения (изложения) на федеральном уровне</w:t>
      </w:r>
      <w:bookmarkEnd w:id="34"/>
      <w:bookmarkEnd w:id="35"/>
    </w:p>
    <w:p w:rsidR="00980977" w:rsidRPr="004308F9" w:rsidRDefault="007F18CC">
      <w:pPr>
        <w:pStyle w:val="8"/>
        <w:shd w:val="clear" w:color="auto" w:fill="auto"/>
        <w:ind w:left="20" w:right="20" w:firstLine="720"/>
        <w:rPr>
          <w:sz w:val="25"/>
          <w:szCs w:val="25"/>
        </w:rPr>
      </w:pPr>
      <w:r w:rsidRPr="004308F9">
        <w:rPr>
          <w:rStyle w:val="a9"/>
          <w:b w:val="0"/>
          <w:sz w:val="25"/>
          <w:szCs w:val="25"/>
        </w:rPr>
        <w:t>Рособрнадзор</w:t>
      </w:r>
      <w:r w:rsidRPr="004308F9">
        <w:rPr>
          <w:b/>
          <w:sz w:val="25"/>
          <w:szCs w:val="25"/>
        </w:rPr>
        <w:t xml:space="preserve"> </w:t>
      </w:r>
      <w:r w:rsidRPr="004308F9">
        <w:rPr>
          <w:sz w:val="25"/>
          <w:szCs w:val="25"/>
        </w:rPr>
        <w:t>осуществляет следующие функции в рамках организации и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осуществляет методическое обеспечение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организует разработку тем итогового сочинения (текстов для итогового изложения) для проведения итогового сочинения (изложения), критериев оценивания итогового сочинения (изложения) (см. приложение 10);</w:t>
      </w:r>
    </w:p>
    <w:p w:rsidR="00980977" w:rsidRPr="004308F9" w:rsidRDefault="007F18CC">
      <w:pPr>
        <w:pStyle w:val="8"/>
        <w:shd w:val="clear" w:color="auto" w:fill="auto"/>
        <w:ind w:left="20" w:right="20" w:firstLine="720"/>
        <w:rPr>
          <w:sz w:val="25"/>
          <w:szCs w:val="25"/>
        </w:rPr>
      </w:pPr>
      <w:r w:rsidRPr="004308F9">
        <w:rPr>
          <w:sz w:val="25"/>
          <w:szCs w:val="25"/>
        </w:rPr>
        <w:t>обеспечивает ОИВ комплектами тем итогового сочинения (текстами для итогового изложения);</w:t>
      </w:r>
    </w:p>
    <w:p w:rsidR="00980977" w:rsidRPr="004308F9" w:rsidRDefault="007F18CC">
      <w:pPr>
        <w:pStyle w:val="8"/>
        <w:shd w:val="clear" w:color="auto" w:fill="auto"/>
        <w:ind w:left="20" w:firstLine="720"/>
        <w:rPr>
          <w:sz w:val="25"/>
          <w:szCs w:val="25"/>
        </w:rPr>
      </w:pPr>
      <w:r w:rsidRPr="004308F9">
        <w:rPr>
          <w:sz w:val="25"/>
          <w:szCs w:val="25"/>
        </w:rPr>
        <w:t>разрабатывает единые форматы бланков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разрабатывает единые правила заполнения бланков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разрабатывает единый сборник отчетных форм для проведения итогового сочинения (изложения);</w:t>
      </w:r>
    </w:p>
    <w:p w:rsidR="009714E2" w:rsidRPr="004308F9" w:rsidRDefault="007F18CC">
      <w:pPr>
        <w:pStyle w:val="8"/>
        <w:shd w:val="clear" w:color="auto" w:fill="auto"/>
        <w:spacing w:after="221"/>
        <w:ind w:left="20" w:right="20" w:firstLine="720"/>
        <w:rPr>
          <w:sz w:val="25"/>
          <w:szCs w:val="25"/>
        </w:rPr>
      </w:pPr>
      <w:bookmarkStart w:id="36" w:name="bookmark29"/>
      <w:r w:rsidRPr="004308F9">
        <w:rPr>
          <w:sz w:val="25"/>
          <w:szCs w:val="25"/>
        </w:rP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bookmarkEnd w:id="36"/>
    </w:p>
    <w:p w:rsidR="00980977" w:rsidRPr="004308F9" w:rsidRDefault="007F18CC">
      <w:pPr>
        <w:pStyle w:val="24"/>
        <w:keepNext/>
        <w:keepLines/>
        <w:numPr>
          <w:ilvl w:val="0"/>
          <w:numId w:val="7"/>
        </w:numPr>
        <w:shd w:val="clear" w:color="auto" w:fill="auto"/>
        <w:tabs>
          <w:tab w:val="left" w:pos="1436"/>
        </w:tabs>
        <w:spacing w:after="252" w:line="322" w:lineRule="exact"/>
        <w:ind w:left="20" w:right="20" w:firstLine="720"/>
        <w:rPr>
          <w:sz w:val="25"/>
          <w:szCs w:val="25"/>
        </w:rPr>
      </w:pPr>
      <w:bookmarkStart w:id="37" w:name="bookmark30"/>
      <w:bookmarkStart w:id="38" w:name="_Toc56165336"/>
      <w:r w:rsidRPr="004308F9">
        <w:rPr>
          <w:sz w:val="25"/>
          <w:szCs w:val="25"/>
        </w:rPr>
        <w:t>Организация проведения итогового сочинения (изложения) на региональном уровне</w:t>
      </w:r>
      <w:bookmarkEnd w:id="37"/>
      <w:bookmarkEnd w:id="38"/>
    </w:p>
    <w:p w:rsidR="00980977" w:rsidRPr="004308F9" w:rsidRDefault="007F18CC">
      <w:pPr>
        <w:pStyle w:val="32"/>
        <w:keepNext/>
        <w:keepLines/>
        <w:shd w:val="clear" w:color="auto" w:fill="auto"/>
        <w:spacing w:line="307" w:lineRule="exact"/>
        <w:ind w:left="20" w:right="20" w:firstLine="720"/>
        <w:rPr>
          <w:sz w:val="25"/>
          <w:szCs w:val="25"/>
        </w:rPr>
      </w:pPr>
      <w:bookmarkStart w:id="39" w:name="bookmark31"/>
      <w:bookmarkStart w:id="40" w:name="_Toc56165337"/>
      <w:r w:rsidRPr="004308F9">
        <w:rPr>
          <w:sz w:val="25"/>
          <w:szCs w:val="25"/>
        </w:rPr>
        <w:t>2.6.2.1. ОИВ в рамках организации и проведения итогового сочинения (изложения):</w:t>
      </w:r>
      <w:bookmarkEnd w:id="39"/>
      <w:bookmarkEnd w:id="40"/>
    </w:p>
    <w:p w:rsidR="00980977" w:rsidRPr="004308F9" w:rsidRDefault="007F18CC">
      <w:pPr>
        <w:pStyle w:val="8"/>
        <w:shd w:val="clear" w:color="auto" w:fill="auto"/>
        <w:ind w:left="20" w:right="20" w:firstLine="720"/>
        <w:rPr>
          <w:sz w:val="25"/>
          <w:szCs w:val="25"/>
        </w:rPr>
      </w:pPr>
      <w:r w:rsidRPr="004308F9">
        <w:rPr>
          <w:sz w:val="25"/>
          <w:szCs w:val="25"/>
        </w:rPr>
        <w:t>определяют порядок аккредитации граждан в качестве общественных наблюдателей при проведении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создают комиссии по проведению итогового сочинения (изложения), комиссии по проверке итогового сочинения (изложения) в образовательных организациях и (или) комиссии по проведению итогового сочинения (изложения), комиссии по проверке итогового сочинения (изложения) в местах, определенных ОИВ (далее вместе - комиссия по проведению итогового сочинения (изложения), комиссия по проверке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 xml:space="preserve">определяют места регистрации для участия в написании итогового сочинения и места проведения итогового сочинения для лиц, перечисленных в подпункте 2.1.2 настоящих </w:t>
      </w:r>
      <w:r w:rsidR="00E07C51" w:rsidRPr="004308F9">
        <w:rPr>
          <w:sz w:val="25"/>
          <w:szCs w:val="25"/>
        </w:rPr>
        <w:t>Инструкций</w:t>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определяют техническую схему обеспечения проведения итогового сочинения (изложения);</w:t>
      </w:r>
    </w:p>
    <w:p w:rsidR="00980977" w:rsidRPr="004308F9" w:rsidRDefault="007F18CC">
      <w:pPr>
        <w:pStyle w:val="8"/>
        <w:shd w:val="clear" w:color="auto" w:fill="auto"/>
        <w:ind w:left="20" w:right="20" w:firstLine="720"/>
        <w:jc w:val="left"/>
        <w:rPr>
          <w:sz w:val="25"/>
          <w:szCs w:val="25"/>
        </w:rPr>
      </w:pPr>
      <w:r w:rsidRPr="004308F9">
        <w:rPr>
          <w:sz w:val="25"/>
          <w:szCs w:val="25"/>
        </w:rPr>
        <w:t>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ОИВ (далее вместе - места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(изложения) в местах, определенных ОИВ);</w:t>
      </w:r>
    </w:p>
    <w:p w:rsidR="00980977" w:rsidRPr="004308F9" w:rsidRDefault="007F18CC">
      <w:pPr>
        <w:pStyle w:val="8"/>
        <w:shd w:val="clear" w:color="auto" w:fill="auto"/>
        <w:ind w:left="20" w:right="20" w:firstLine="720"/>
        <w:rPr>
          <w:sz w:val="25"/>
          <w:szCs w:val="25"/>
        </w:rPr>
      </w:pPr>
      <w:r w:rsidRPr="004308F9">
        <w:rPr>
          <w:sz w:val="25"/>
          <w:szCs w:val="25"/>
        </w:rPr>
        <w:t xml:space="preserve">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2.3 настоящих </w:t>
      </w:r>
      <w:r w:rsidR="00E07C51" w:rsidRPr="004308F9">
        <w:rPr>
          <w:sz w:val="25"/>
          <w:szCs w:val="25"/>
        </w:rPr>
        <w:t>Инструкций</w:t>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определяют порядок осуществления сканирования оригиналов бланков участников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980977" w:rsidRPr="004308F9" w:rsidRDefault="007F18CC">
      <w:pPr>
        <w:pStyle w:val="8"/>
        <w:shd w:val="clear" w:color="auto" w:fill="auto"/>
        <w:ind w:left="20" w:right="20" w:firstLine="720"/>
        <w:rPr>
          <w:sz w:val="25"/>
          <w:szCs w:val="25"/>
        </w:rPr>
      </w:pPr>
      <w:r w:rsidRPr="004308F9">
        <w:rPr>
          <w:sz w:val="25"/>
          <w:szCs w:val="25"/>
        </w:rPr>
        <w:t>определяют сроки, места и порядок ознакомления участников с результатами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 xml:space="preserve">организуют формирование и ведение РИС, внесение сведений в РИС и ФИС; определяют порядок проведения повторной проверки итогового сочинения (изложения) обучающихся </w:t>
      </w:r>
      <w:r w:rsidRPr="004308F9">
        <w:rPr>
          <w:sz w:val="25"/>
          <w:szCs w:val="25"/>
          <w:lang w:val="en-US"/>
        </w:rPr>
        <w:t>XI</w:t>
      </w:r>
      <w:r w:rsidRPr="004308F9">
        <w:rPr>
          <w:sz w:val="25"/>
          <w:szCs w:val="25"/>
          <w:lang w:val="ru-RU"/>
        </w:rPr>
        <w:t xml:space="preserve"> (</w:t>
      </w:r>
      <w:r w:rsidRPr="004308F9">
        <w:rPr>
          <w:sz w:val="25"/>
          <w:szCs w:val="25"/>
          <w:lang w:val="en-US"/>
        </w:rPr>
        <w:t>XII</w:t>
      </w:r>
      <w:r w:rsidRPr="004308F9">
        <w:rPr>
          <w:sz w:val="25"/>
          <w:szCs w:val="25"/>
          <w:lang w:val="ru-RU"/>
        </w:rPr>
        <w:t xml:space="preserve">) </w:t>
      </w:r>
      <w:r w:rsidRPr="004308F9">
        <w:rPr>
          <w:sz w:val="25"/>
          <w:szCs w:val="25"/>
        </w:rPr>
        <w:t xml:space="preserve">классов, экстернов комиссией по проверке итогового сочинения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E07C51" w:rsidRPr="004308F9">
        <w:rPr>
          <w:sz w:val="25"/>
          <w:szCs w:val="25"/>
        </w:rPr>
        <w:t>Инструкций</w:t>
      </w:r>
      <w:r w:rsidRPr="004308F9">
        <w:rPr>
          <w:sz w:val="25"/>
          <w:szCs w:val="25"/>
        </w:rPr>
        <w:t>.</w:t>
      </w:r>
    </w:p>
    <w:p w:rsidR="00EF2275" w:rsidRPr="004308F9" w:rsidRDefault="007F18CC">
      <w:pPr>
        <w:pStyle w:val="8"/>
        <w:shd w:val="clear" w:color="auto" w:fill="auto"/>
        <w:ind w:right="20" w:firstLine="720"/>
        <w:rPr>
          <w:sz w:val="25"/>
          <w:szCs w:val="25"/>
        </w:rPr>
      </w:pPr>
      <w:r w:rsidRPr="004308F9">
        <w:rPr>
          <w:sz w:val="25"/>
          <w:szCs w:val="25"/>
        </w:rPr>
        <w:t xml:space="preserve">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по объективным причинам ОИВ направляют соответствующее письмо в Рособрнадзор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 </w:t>
      </w:r>
    </w:p>
    <w:p w:rsidR="00980977" w:rsidRPr="004308F9" w:rsidRDefault="007F18CC">
      <w:pPr>
        <w:pStyle w:val="8"/>
        <w:shd w:val="clear" w:color="auto" w:fill="auto"/>
        <w:ind w:right="20" w:firstLine="720"/>
        <w:rPr>
          <w:sz w:val="25"/>
          <w:szCs w:val="25"/>
        </w:rPr>
      </w:pPr>
      <w:r w:rsidRPr="004308F9">
        <w:rPr>
          <w:rStyle w:val="aa"/>
          <w:sz w:val="25"/>
          <w:szCs w:val="25"/>
        </w:rPr>
        <w:t>ОИВ обеспечивают:</w:t>
      </w:r>
    </w:p>
    <w:p w:rsidR="00980977" w:rsidRPr="004308F9" w:rsidRDefault="007F18CC">
      <w:pPr>
        <w:pStyle w:val="8"/>
        <w:shd w:val="clear" w:color="auto" w:fill="auto"/>
        <w:ind w:right="20" w:firstLine="720"/>
        <w:rPr>
          <w:sz w:val="25"/>
          <w:szCs w:val="25"/>
        </w:rPr>
      </w:pPr>
      <w:r w:rsidRPr="004308F9">
        <w:rPr>
          <w:sz w:val="25"/>
          <w:szCs w:val="25"/>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ОИВ или специализированных сайтах;</w:t>
      </w:r>
    </w:p>
    <w:p w:rsidR="00980977" w:rsidRPr="004308F9" w:rsidRDefault="007F18CC">
      <w:pPr>
        <w:pStyle w:val="8"/>
        <w:shd w:val="clear" w:color="auto" w:fill="auto"/>
        <w:ind w:right="20" w:firstLine="720"/>
        <w:rPr>
          <w:sz w:val="25"/>
          <w:szCs w:val="25"/>
        </w:rPr>
      </w:pPr>
      <w:r w:rsidRPr="004308F9">
        <w:rPr>
          <w:sz w:val="25"/>
          <w:szCs w:val="25"/>
        </w:rPr>
        <w:t>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 и настоящими Методическими рекомендациями;</w:t>
      </w:r>
    </w:p>
    <w:p w:rsidR="00980977" w:rsidRPr="004308F9" w:rsidRDefault="007F18CC">
      <w:pPr>
        <w:pStyle w:val="8"/>
        <w:shd w:val="clear" w:color="auto" w:fill="auto"/>
        <w:ind w:right="20" w:firstLine="720"/>
        <w:rPr>
          <w:sz w:val="25"/>
          <w:szCs w:val="25"/>
        </w:rPr>
      </w:pPr>
      <w:r w:rsidRPr="004308F9">
        <w:rPr>
          <w:sz w:val="25"/>
          <w:szCs w:val="25"/>
        </w:rPr>
        <w:t>техническую готовность образовательных организаций к проведению и проверке итогового сочинения (изложения);</w:t>
      </w:r>
    </w:p>
    <w:p w:rsidR="00980977" w:rsidRPr="004308F9" w:rsidRDefault="007F18CC">
      <w:pPr>
        <w:pStyle w:val="8"/>
        <w:shd w:val="clear" w:color="auto" w:fill="auto"/>
        <w:ind w:right="20" w:firstLine="720"/>
        <w:rPr>
          <w:sz w:val="25"/>
          <w:szCs w:val="25"/>
        </w:rPr>
      </w:pPr>
      <w:r w:rsidRPr="004308F9">
        <w:rPr>
          <w:sz w:val="25"/>
          <w:szCs w:val="25"/>
        </w:rPr>
        <w:t>передачу комплекта тем итогового сочинения (текстов для итогового изложения) в места проведения итогового сочинения (изложения);</w:t>
      </w:r>
    </w:p>
    <w:p w:rsidR="00980977" w:rsidRPr="004308F9" w:rsidRDefault="007F18CC">
      <w:pPr>
        <w:pStyle w:val="8"/>
        <w:shd w:val="clear" w:color="auto" w:fill="auto"/>
        <w:ind w:right="20" w:firstLine="720"/>
        <w:rPr>
          <w:sz w:val="25"/>
          <w:szCs w:val="25"/>
        </w:rPr>
      </w:pPr>
      <w:r w:rsidRPr="004308F9">
        <w:rPr>
          <w:sz w:val="25"/>
          <w:szCs w:val="25"/>
        </w:rPr>
        <w:t>информационную безопасность при хранении, использовании и передаче комплектов тем итогового сочинения (текстов для итогового изложения);</w:t>
      </w:r>
    </w:p>
    <w:p w:rsidR="00980977" w:rsidRPr="004308F9" w:rsidRDefault="007F18CC">
      <w:pPr>
        <w:pStyle w:val="8"/>
        <w:shd w:val="clear" w:color="auto" w:fill="auto"/>
        <w:ind w:right="20" w:firstLine="720"/>
        <w:rPr>
          <w:sz w:val="25"/>
          <w:szCs w:val="25"/>
        </w:rPr>
      </w:pPr>
      <w:r w:rsidRPr="004308F9">
        <w:rPr>
          <w:sz w:val="25"/>
          <w:szCs w:val="25"/>
        </w:rPr>
        <w:t>хранение текстов для итогового изложения, в том числе определяют места хранения и лиц, имеющих доступ к текстам для итогового изложения;</w:t>
      </w:r>
    </w:p>
    <w:p w:rsidR="00980977" w:rsidRPr="004308F9" w:rsidRDefault="007F18CC">
      <w:pPr>
        <w:pStyle w:val="8"/>
        <w:shd w:val="clear" w:color="auto" w:fill="auto"/>
        <w:spacing w:after="240"/>
        <w:ind w:right="20" w:firstLine="720"/>
        <w:rPr>
          <w:sz w:val="25"/>
          <w:szCs w:val="25"/>
        </w:rPr>
      </w:pPr>
      <w:r w:rsidRPr="004308F9">
        <w:rPr>
          <w:sz w:val="25"/>
          <w:szCs w:val="25"/>
        </w:rPr>
        <w:t>ознакомление участников итогового сочинения (изложения) с результатами итогового сочинения (изложения) в сроки, установленные ОИВ.</w:t>
      </w:r>
    </w:p>
    <w:p w:rsidR="00980977" w:rsidRPr="004308F9" w:rsidRDefault="007F18CC">
      <w:pPr>
        <w:pStyle w:val="32"/>
        <w:keepNext/>
        <w:keepLines/>
        <w:shd w:val="clear" w:color="auto" w:fill="auto"/>
        <w:ind w:right="20" w:firstLine="720"/>
        <w:rPr>
          <w:sz w:val="25"/>
          <w:szCs w:val="25"/>
        </w:rPr>
      </w:pPr>
      <w:bookmarkStart w:id="41" w:name="bookmark32"/>
      <w:bookmarkStart w:id="42" w:name="_Toc56165338"/>
      <w:r w:rsidRPr="004308F9">
        <w:rPr>
          <w:sz w:val="25"/>
          <w:szCs w:val="25"/>
        </w:rPr>
        <w:t>2.6.2.2. РЦОИ в рамках организации и проведения итогового сочинения (изложения):</w:t>
      </w:r>
      <w:bookmarkEnd w:id="41"/>
      <w:bookmarkEnd w:id="42"/>
    </w:p>
    <w:p w:rsidR="00980977" w:rsidRPr="004308F9" w:rsidRDefault="007F18CC">
      <w:pPr>
        <w:pStyle w:val="8"/>
        <w:shd w:val="clear" w:color="auto" w:fill="auto"/>
        <w:ind w:right="20" w:firstLine="720"/>
        <w:rPr>
          <w:sz w:val="25"/>
          <w:szCs w:val="25"/>
        </w:rPr>
      </w:pPr>
      <w:r w:rsidRPr="004308F9">
        <w:rPr>
          <w:sz w:val="25"/>
          <w:szCs w:val="25"/>
        </w:rPr>
        <w:t>осуществляет организационное и технологическое обеспечение проведения итогового сочинения (изложения);</w:t>
      </w:r>
    </w:p>
    <w:p w:rsidR="00980977" w:rsidRPr="004308F9" w:rsidRDefault="007F18CC">
      <w:pPr>
        <w:pStyle w:val="8"/>
        <w:shd w:val="clear" w:color="auto" w:fill="auto"/>
        <w:spacing w:after="217"/>
        <w:ind w:right="20" w:firstLine="720"/>
        <w:jc w:val="left"/>
        <w:rPr>
          <w:sz w:val="25"/>
          <w:szCs w:val="25"/>
        </w:rPr>
      </w:pPr>
      <w:bookmarkStart w:id="43" w:name="bookmark33"/>
      <w:r w:rsidRPr="004308F9">
        <w:rPr>
          <w:sz w:val="25"/>
          <w:szCs w:val="25"/>
        </w:rP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bookmarkEnd w:id="43"/>
    </w:p>
    <w:p w:rsidR="00980977" w:rsidRPr="004308F9" w:rsidRDefault="007F18CC">
      <w:pPr>
        <w:pStyle w:val="24"/>
        <w:keepNext/>
        <w:keepLines/>
        <w:shd w:val="clear" w:color="auto" w:fill="auto"/>
        <w:spacing w:after="263" w:line="326" w:lineRule="exact"/>
        <w:ind w:right="20" w:firstLine="720"/>
        <w:rPr>
          <w:sz w:val="25"/>
          <w:szCs w:val="25"/>
        </w:rPr>
      </w:pPr>
      <w:bookmarkStart w:id="44" w:name="bookmark34"/>
      <w:bookmarkStart w:id="45" w:name="_Toc56165339"/>
      <w:r w:rsidRPr="004308F9">
        <w:rPr>
          <w:sz w:val="25"/>
          <w:szCs w:val="25"/>
        </w:rPr>
        <w:t>2.6.3. Организация проведения итогового сочинения (изложения) на уровне образовательных организаций</w:t>
      </w:r>
      <w:bookmarkEnd w:id="44"/>
      <w:bookmarkEnd w:id="45"/>
    </w:p>
    <w:p w:rsidR="00980977" w:rsidRPr="004308F9" w:rsidRDefault="007F18CC">
      <w:pPr>
        <w:pStyle w:val="32"/>
        <w:keepNext/>
        <w:keepLines/>
        <w:shd w:val="clear" w:color="auto" w:fill="auto"/>
        <w:ind w:right="20" w:firstLine="720"/>
        <w:rPr>
          <w:sz w:val="25"/>
          <w:szCs w:val="25"/>
        </w:rPr>
      </w:pPr>
      <w:bookmarkStart w:id="46" w:name="bookmark35"/>
      <w:bookmarkStart w:id="47" w:name="_Toc56165340"/>
      <w:r w:rsidRPr="004308F9">
        <w:rPr>
          <w:sz w:val="25"/>
          <w:szCs w:val="25"/>
        </w:rPr>
        <w:t>2.6.3.1. Образовательные организации в рамках организации и проведения итогового сочинения (изложения):</w:t>
      </w:r>
      <w:bookmarkEnd w:id="46"/>
      <w:bookmarkEnd w:id="47"/>
    </w:p>
    <w:p w:rsidR="00980977" w:rsidRPr="004308F9" w:rsidRDefault="007F18CC">
      <w:pPr>
        <w:pStyle w:val="8"/>
        <w:shd w:val="clear" w:color="auto" w:fill="auto"/>
        <w:ind w:right="20" w:firstLine="720"/>
        <w:rPr>
          <w:sz w:val="25"/>
          <w:szCs w:val="25"/>
        </w:rPr>
      </w:pPr>
      <w:r w:rsidRPr="004308F9">
        <w:rPr>
          <w:sz w:val="25"/>
          <w:szCs w:val="25"/>
        </w:rPr>
        <w:t xml:space="preserve">обеспечивают отбор и подготовку специалистов, входящих в состав комиссии 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итогового сочинения (изложения) в соответствии с требованиями настоящих </w:t>
      </w:r>
      <w:r w:rsidR="00E07C51" w:rsidRPr="004308F9">
        <w:rPr>
          <w:sz w:val="25"/>
          <w:szCs w:val="25"/>
        </w:rPr>
        <w:t>Инструкций</w:t>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980977" w:rsidRPr="004308F9" w:rsidRDefault="007F18CC">
      <w:pPr>
        <w:pStyle w:val="8"/>
        <w:shd w:val="clear" w:color="auto" w:fill="auto"/>
        <w:spacing w:after="286"/>
        <w:ind w:left="20" w:right="20" w:firstLine="720"/>
        <w:rPr>
          <w:sz w:val="25"/>
          <w:szCs w:val="25"/>
        </w:rPr>
      </w:pPr>
      <w:r w:rsidRPr="004308F9">
        <w:rPr>
          <w:sz w:val="25"/>
          <w:szCs w:val="25"/>
        </w:rP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такое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(Памятка о порядке проведения итогового сочинения (изложения) для ознакомления обучающихся и их родителей (законных представителей) представлена в приложении 6).</w:t>
      </w:r>
    </w:p>
    <w:p w:rsidR="00980977" w:rsidRPr="004308F9" w:rsidRDefault="007F18CC">
      <w:pPr>
        <w:pStyle w:val="32"/>
        <w:keepNext/>
        <w:keepLines/>
        <w:numPr>
          <w:ilvl w:val="0"/>
          <w:numId w:val="8"/>
        </w:numPr>
        <w:shd w:val="clear" w:color="auto" w:fill="auto"/>
        <w:tabs>
          <w:tab w:val="left" w:pos="2156"/>
        </w:tabs>
        <w:spacing w:line="240" w:lineRule="exact"/>
        <w:ind w:left="20" w:firstLine="720"/>
        <w:rPr>
          <w:sz w:val="25"/>
          <w:szCs w:val="25"/>
        </w:rPr>
      </w:pPr>
      <w:bookmarkStart w:id="48" w:name="bookmark36"/>
      <w:bookmarkStart w:id="49" w:name="_Toc56165341"/>
      <w:r w:rsidRPr="004308F9">
        <w:rPr>
          <w:sz w:val="25"/>
          <w:szCs w:val="25"/>
        </w:rPr>
        <w:t>Руководитель образовательной организации:</w:t>
      </w:r>
      <w:bookmarkEnd w:id="48"/>
      <w:bookmarkEnd w:id="49"/>
    </w:p>
    <w:p w:rsidR="00980977" w:rsidRPr="004308F9" w:rsidRDefault="007F18CC">
      <w:pPr>
        <w:pStyle w:val="8"/>
        <w:shd w:val="clear" w:color="auto" w:fill="auto"/>
        <w:ind w:left="20" w:right="20" w:firstLine="720"/>
        <w:rPr>
          <w:sz w:val="25"/>
          <w:szCs w:val="25"/>
        </w:rPr>
      </w:pPr>
      <w:r w:rsidRPr="004308F9">
        <w:rPr>
          <w:sz w:val="25"/>
          <w:szCs w:val="25"/>
        </w:rPr>
        <w:t>приказом формирует составы комиссий образовательной организации: комиссия по проведению итогового сочинения (изложения); комиссия по проверке итогового сочинения (изложения), в целях создания ОИВ комиссий образовательной организации в соответствии с пунктом 23 Порядка не позднее чем за две недели до проведения итогового сочинения (изложения)</w:t>
      </w:r>
      <w:r w:rsidRPr="004308F9">
        <w:rPr>
          <w:sz w:val="25"/>
          <w:szCs w:val="25"/>
          <w:vertAlign w:val="superscript"/>
        </w:rPr>
        <w:footnoteReference w:id="2"/>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 xml:space="preserve">под подпись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ОИВ, а также изложенном в настоящих </w:t>
      </w:r>
      <w:r w:rsidR="00A92AA5" w:rsidRPr="004308F9">
        <w:rPr>
          <w:sz w:val="25"/>
          <w:szCs w:val="25"/>
        </w:rPr>
        <w:t>Инструкциях</w:t>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информирует обучающихся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определенном ОИВ,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а также, если соответствующее решение было принято ОИВ, - об организации перепроверки отдельных сочинений (изложений), о ведении во время проведения итогового сочинения (изложения) видеозаписи;</w:t>
      </w:r>
    </w:p>
    <w:p w:rsidR="00980977" w:rsidRPr="004308F9" w:rsidRDefault="007F18CC">
      <w:pPr>
        <w:pStyle w:val="8"/>
        <w:shd w:val="clear" w:color="auto" w:fill="auto"/>
        <w:spacing w:after="240"/>
        <w:ind w:left="20" w:right="20" w:firstLine="720"/>
        <w:rPr>
          <w:sz w:val="25"/>
          <w:szCs w:val="25"/>
        </w:rPr>
      </w:pPr>
      <w:r w:rsidRPr="004308F9">
        <w:rPr>
          <w:sz w:val="25"/>
          <w:szCs w:val="25"/>
        </w:rPr>
        <w:t>организует ознакомление под подпись обучающихся и их родителей (законных представителей) с Памяткой о порядке проведения итогового сочинения (изложения) (см. приложение 6).</w:t>
      </w:r>
    </w:p>
    <w:p w:rsidR="00980977" w:rsidRPr="004308F9" w:rsidRDefault="007F18CC">
      <w:pPr>
        <w:pStyle w:val="32"/>
        <w:keepNext/>
        <w:keepLines/>
        <w:numPr>
          <w:ilvl w:val="0"/>
          <w:numId w:val="8"/>
        </w:numPr>
        <w:shd w:val="clear" w:color="auto" w:fill="auto"/>
        <w:tabs>
          <w:tab w:val="left" w:pos="2142"/>
        </w:tabs>
        <w:ind w:left="20" w:right="20" w:firstLine="720"/>
        <w:rPr>
          <w:sz w:val="25"/>
          <w:szCs w:val="25"/>
        </w:rPr>
      </w:pPr>
      <w:bookmarkStart w:id="50" w:name="bookmark37"/>
      <w:bookmarkStart w:id="51" w:name="_Toc56165342"/>
      <w:r w:rsidRPr="004308F9">
        <w:rPr>
          <w:sz w:val="25"/>
          <w:szCs w:val="25"/>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bookmarkEnd w:id="50"/>
      <w:bookmarkEnd w:id="51"/>
    </w:p>
    <w:p w:rsidR="00980977" w:rsidRPr="004308F9" w:rsidRDefault="007F18CC">
      <w:pPr>
        <w:pStyle w:val="8"/>
        <w:shd w:val="clear" w:color="auto" w:fill="auto"/>
        <w:ind w:left="20" w:right="20" w:firstLine="720"/>
        <w:rPr>
          <w:sz w:val="25"/>
          <w:szCs w:val="25"/>
        </w:rPr>
      </w:pPr>
      <w:r w:rsidRPr="004308F9">
        <w:rPr>
          <w:sz w:val="25"/>
          <w:szCs w:val="25"/>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980977" w:rsidRPr="004308F9" w:rsidRDefault="007F18CC">
      <w:pPr>
        <w:pStyle w:val="8"/>
        <w:shd w:val="clear" w:color="auto" w:fill="auto"/>
        <w:ind w:left="20" w:firstLine="720"/>
        <w:rPr>
          <w:sz w:val="25"/>
          <w:szCs w:val="25"/>
        </w:rPr>
      </w:pPr>
      <w:r w:rsidRPr="004308F9">
        <w:rPr>
          <w:sz w:val="25"/>
          <w:szCs w:val="25"/>
        </w:rPr>
        <w:t>предоставляет сведения для внесения в РИС;</w:t>
      </w:r>
    </w:p>
    <w:p w:rsidR="00980977" w:rsidRPr="004308F9" w:rsidRDefault="007F18CC">
      <w:pPr>
        <w:pStyle w:val="8"/>
        <w:shd w:val="clear" w:color="auto" w:fill="auto"/>
        <w:ind w:left="20" w:right="20" w:firstLine="720"/>
        <w:rPr>
          <w:sz w:val="25"/>
          <w:szCs w:val="25"/>
        </w:rPr>
      </w:pPr>
      <w:r w:rsidRPr="004308F9">
        <w:rPr>
          <w:sz w:val="25"/>
          <w:szCs w:val="25"/>
        </w:rP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980977" w:rsidRPr="004308F9" w:rsidRDefault="007F18CC">
      <w:pPr>
        <w:pStyle w:val="8"/>
        <w:shd w:val="clear" w:color="auto" w:fill="auto"/>
        <w:ind w:left="20" w:right="20" w:firstLine="720"/>
        <w:rPr>
          <w:sz w:val="25"/>
          <w:szCs w:val="25"/>
        </w:rPr>
      </w:pPr>
      <w:r w:rsidRPr="004308F9">
        <w:rPr>
          <w:sz w:val="25"/>
          <w:szCs w:val="25"/>
        </w:rP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980977" w:rsidRPr="004308F9" w:rsidRDefault="007F18CC">
      <w:pPr>
        <w:pStyle w:val="8"/>
        <w:shd w:val="clear" w:color="auto" w:fill="auto"/>
        <w:spacing w:line="302" w:lineRule="exact"/>
        <w:ind w:left="20" w:right="20" w:firstLine="720"/>
        <w:rPr>
          <w:sz w:val="25"/>
          <w:szCs w:val="25"/>
        </w:rPr>
      </w:pPr>
      <w:r w:rsidRPr="004308F9">
        <w:rPr>
          <w:sz w:val="25"/>
          <w:szCs w:val="25"/>
        </w:rPr>
        <w:t>обеспечивает участников итогового сочинения орфографическими словарями при проведении итогового сочинения;</w:t>
      </w:r>
    </w:p>
    <w:p w:rsidR="00980977" w:rsidRPr="004308F9" w:rsidRDefault="007F18CC">
      <w:pPr>
        <w:pStyle w:val="8"/>
        <w:shd w:val="clear" w:color="auto" w:fill="auto"/>
        <w:spacing w:after="236"/>
        <w:ind w:left="20" w:right="20" w:firstLine="720"/>
        <w:rPr>
          <w:sz w:val="25"/>
          <w:szCs w:val="25"/>
        </w:rPr>
      </w:pPr>
      <w:r w:rsidRPr="004308F9">
        <w:rPr>
          <w:sz w:val="25"/>
          <w:szCs w:val="25"/>
        </w:rPr>
        <w:t>обеспечивает участников итогового изложения орфографическими и толковыми словарями при проведении итогового изложения.</w:t>
      </w:r>
    </w:p>
    <w:p w:rsidR="00980977" w:rsidRPr="004308F9" w:rsidRDefault="007F18CC">
      <w:pPr>
        <w:pStyle w:val="32"/>
        <w:keepNext/>
        <w:keepLines/>
        <w:shd w:val="clear" w:color="auto" w:fill="auto"/>
        <w:spacing w:line="302" w:lineRule="exact"/>
        <w:ind w:left="20" w:right="20" w:firstLine="720"/>
        <w:rPr>
          <w:sz w:val="25"/>
          <w:szCs w:val="25"/>
        </w:rPr>
      </w:pPr>
      <w:bookmarkStart w:id="52" w:name="bookmark38"/>
      <w:bookmarkStart w:id="53" w:name="_Toc56165343"/>
      <w:r w:rsidRPr="004308F9">
        <w:rPr>
          <w:sz w:val="25"/>
          <w:szCs w:val="25"/>
        </w:rPr>
        <w:t>2.6.3.4. Комиссия по проверке итогового сочинения (изложения) осуществляет следующие функции в рамках проверки итогового сочинения (изложения):</w:t>
      </w:r>
      <w:bookmarkEnd w:id="52"/>
      <w:bookmarkEnd w:id="53"/>
    </w:p>
    <w:p w:rsidR="00980977" w:rsidRPr="004308F9" w:rsidRDefault="007F18CC">
      <w:pPr>
        <w:pStyle w:val="8"/>
        <w:shd w:val="clear" w:color="auto" w:fill="auto"/>
        <w:ind w:left="20" w:right="20" w:firstLine="720"/>
        <w:rPr>
          <w:sz w:val="25"/>
          <w:szCs w:val="25"/>
        </w:rPr>
      </w:pPr>
      <w:r w:rsidRPr="004308F9">
        <w:rPr>
          <w:sz w:val="25"/>
          <w:szCs w:val="25"/>
        </w:rP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980977" w:rsidRPr="004308F9" w:rsidRDefault="007F18CC">
      <w:pPr>
        <w:pStyle w:val="8"/>
        <w:shd w:val="clear" w:color="auto" w:fill="auto"/>
        <w:spacing w:after="461"/>
        <w:ind w:left="20" w:right="20" w:firstLine="720"/>
        <w:rPr>
          <w:sz w:val="25"/>
          <w:szCs w:val="25"/>
        </w:rPr>
      </w:pPr>
      <w:bookmarkStart w:id="54" w:name="bookmark39"/>
      <w:r w:rsidRPr="004308F9">
        <w:rPr>
          <w:sz w:val="25"/>
          <w:szCs w:val="25"/>
        </w:rPr>
        <w:t>организует и проводит повторную проверку итогового сочинения (изложения) обучающихся по поручению ОИВ</w:t>
      </w:r>
      <w:r w:rsidRPr="004308F9">
        <w:rPr>
          <w:sz w:val="25"/>
          <w:szCs w:val="25"/>
          <w:vertAlign w:val="superscript"/>
        </w:rPr>
        <w:footnoteReference w:id="3"/>
      </w:r>
      <w:r w:rsidRPr="004308F9">
        <w:rPr>
          <w:sz w:val="25"/>
          <w:szCs w:val="25"/>
        </w:rPr>
        <w:t>.</w:t>
      </w:r>
      <w:bookmarkEnd w:id="54"/>
    </w:p>
    <w:p w:rsidR="003E5D20" w:rsidRPr="004308F9" w:rsidRDefault="003E5D20">
      <w:pPr>
        <w:rPr>
          <w:rFonts w:ascii="Times New Roman" w:eastAsia="Times New Roman" w:hAnsi="Times New Roman" w:cs="Times New Roman"/>
          <w:b/>
          <w:bCs/>
          <w:sz w:val="25"/>
          <w:szCs w:val="25"/>
        </w:rPr>
      </w:pPr>
      <w:bookmarkStart w:id="55" w:name="bookmark40"/>
      <w:r w:rsidRPr="004308F9">
        <w:rPr>
          <w:sz w:val="25"/>
          <w:szCs w:val="25"/>
        </w:rPr>
        <w:br w:type="page"/>
      </w:r>
    </w:p>
    <w:p w:rsidR="00980977" w:rsidRPr="004308F9" w:rsidRDefault="007F18CC">
      <w:pPr>
        <w:pStyle w:val="24"/>
        <w:keepNext/>
        <w:keepLines/>
        <w:shd w:val="clear" w:color="auto" w:fill="auto"/>
        <w:spacing w:after="199" w:line="322" w:lineRule="exact"/>
        <w:ind w:left="20" w:right="20" w:firstLine="720"/>
        <w:rPr>
          <w:sz w:val="25"/>
          <w:szCs w:val="25"/>
        </w:rPr>
      </w:pPr>
      <w:bookmarkStart w:id="56" w:name="_Toc56165344"/>
      <w:r w:rsidRPr="004308F9">
        <w:rPr>
          <w:sz w:val="25"/>
          <w:szCs w:val="25"/>
        </w:rPr>
        <w:t>3. Порядок сбора исходных сведений и подготовки к проведению итогового сочинения (изложения)</w:t>
      </w:r>
      <w:bookmarkEnd w:id="55"/>
      <w:bookmarkEnd w:id="56"/>
    </w:p>
    <w:p w:rsidR="00980977" w:rsidRPr="004308F9" w:rsidRDefault="007F18CC">
      <w:pPr>
        <w:pStyle w:val="8"/>
        <w:shd w:val="clear" w:color="auto" w:fill="auto"/>
        <w:ind w:left="20" w:right="20" w:firstLine="720"/>
        <w:rPr>
          <w:sz w:val="25"/>
          <w:szCs w:val="25"/>
        </w:rPr>
      </w:pPr>
      <w:r w:rsidRPr="004308F9">
        <w:rPr>
          <w:sz w:val="25"/>
          <w:szCs w:val="25"/>
        </w:rP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 831.</w:t>
      </w:r>
    </w:p>
    <w:p w:rsidR="00980977" w:rsidRPr="004308F9" w:rsidRDefault="007F18CC">
      <w:pPr>
        <w:pStyle w:val="8"/>
        <w:shd w:val="clear" w:color="auto" w:fill="auto"/>
        <w:ind w:left="20" w:right="20" w:firstLine="720"/>
        <w:rPr>
          <w:sz w:val="25"/>
          <w:szCs w:val="25"/>
        </w:rPr>
      </w:pPr>
      <w:r w:rsidRPr="004308F9">
        <w:rPr>
          <w:sz w:val="25"/>
          <w:szCs w:val="25"/>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980977" w:rsidRPr="004308F9" w:rsidRDefault="007F18CC">
      <w:pPr>
        <w:pStyle w:val="8"/>
        <w:shd w:val="clear" w:color="auto" w:fill="auto"/>
        <w:ind w:left="20" w:right="20" w:firstLine="720"/>
        <w:rPr>
          <w:sz w:val="25"/>
          <w:szCs w:val="25"/>
        </w:rPr>
      </w:pPr>
      <w:r w:rsidRPr="004308F9">
        <w:rPr>
          <w:sz w:val="25"/>
          <w:szCs w:val="25"/>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980977" w:rsidRPr="004308F9" w:rsidRDefault="007F18CC">
      <w:pPr>
        <w:pStyle w:val="8"/>
        <w:shd w:val="clear" w:color="auto" w:fill="auto"/>
        <w:ind w:left="20" w:right="20" w:firstLine="720"/>
        <w:rPr>
          <w:sz w:val="25"/>
          <w:szCs w:val="25"/>
        </w:rPr>
      </w:pPr>
      <w:r w:rsidRPr="004308F9">
        <w:rPr>
          <w:sz w:val="25"/>
          <w:szCs w:val="25"/>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4308F9">
        <w:rPr>
          <w:sz w:val="25"/>
          <w:szCs w:val="25"/>
          <w:lang w:val="en-US"/>
        </w:rPr>
        <w:t>ege</w:t>
      </w:r>
      <w:r w:rsidRPr="004308F9">
        <w:rPr>
          <w:sz w:val="25"/>
          <w:szCs w:val="25"/>
          <w:lang w:val="ru-RU"/>
        </w:rPr>
        <w:t>.</w:t>
      </w:r>
      <w:r w:rsidRPr="004308F9">
        <w:rPr>
          <w:sz w:val="25"/>
          <w:szCs w:val="25"/>
          <w:lang w:val="en-US"/>
        </w:rPr>
        <w:t>edu</w:t>
      </w:r>
      <w:r w:rsidRPr="004308F9">
        <w:rPr>
          <w:sz w:val="25"/>
          <w:szCs w:val="25"/>
          <w:lang w:val="ru-RU"/>
        </w:rPr>
        <w:t>.</w:t>
      </w:r>
      <w:r w:rsidRPr="004308F9">
        <w:rPr>
          <w:sz w:val="25"/>
          <w:szCs w:val="25"/>
          <w:lang w:val="en-US"/>
        </w:rPr>
        <w:t>ru</w:t>
      </w:r>
      <w:r w:rsidRPr="004308F9">
        <w:rPr>
          <w:sz w:val="25"/>
          <w:szCs w:val="25"/>
          <w:lang w:val="ru-RU"/>
        </w:rPr>
        <w:t xml:space="preserve"> (</w:t>
      </w:r>
      <w:r w:rsidRPr="004308F9">
        <w:rPr>
          <w:sz w:val="25"/>
          <w:szCs w:val="25"/>
          <w:lang w:val="en-US"/>
        </w:rPr>
        <w:t>topic</w:t>
      </w:r>
      <w:r w:rsidRPr="004308F9">
        <w:rPr>
          <w:sz w:val="25"/>
          <w:szCs w:val="25"/>
          <w:lang w:val="ru-RU"/>
        </w:rPr>
        <w:t>.</w:t>
      </w:r>
      <w:r w:rsidRPr="004308F9">
        <w:rPr>
          <w:sz w:val="25"/>
          <w:szCs w:val="25"/>
          <w:lang w:val="en-US"/>
        </w:rPr>
        <w:t>ege</w:t>
      </w:r>
      <w:r w:rsidRPr="004308F9">
        <w:rPr>
          <w:sz w:val="25"/>
          <w:szCs w:val="25"/>
          <w:lang w:val="ru-RU"/>
        </w:rPr>
        <w:t>.</w:t>
      </w:r>
      <w:r w:rsidRPr="004308F9">
        <w:rPr>
          <w:sz w:val="25"/>
          <w:szCs w:val="25"/>
          <w:lang w:val="en-US"/>
        </w:rPr>
        <w:t>edu</w:t>
      </w:r>
      <w:r w:rsidRPr="004308F9">
        <w:rPr>
          <w:sz w:val="25"/>
          <w:szCs w:val="25"/>
          <w:lang w:val="ru-RU"/>
        </w:rPr>
        <w:t>.</w:t>
      </w:r>
      <w:r w:rsidRPr="004308F9">
        <w:rPr>
          <w:sz w:val="25"/>
          <w:szCs w:val="25"/>
          <w:lang w:val="en-US"/>
        </w:rPr>
        <w:t>ru</w:t>
      </w:r>
      <w:r w:rsidRPr="004308F9">
        <w:rPr>
          <w:sz w:val="25"/>
          <w:szCs w:val="25"/>
          <w:lang w:val="ru-RU"/>
        </w:rPr>
        <w:t xml:space="preserve">), </w:t>
      </w:r>
      <w:r w:rsidRPr="004308F9">
        <w:rPr>
          <w:sz w:val="25"/>
          <w:szCs w:val="25"/>
        </w:rPr>
        <w:t xml:space="preserve">ссылка на данный ресурс также размещается на официальном сайте ФГБУ «ФЦТ» </w:t>
      </w:r>
      <w:r w:rsidRPr="004308F9">
        <w:rPr>
          <w:sz w:val="25"/>
          <w:szCs w:val="25"/>
          <w:lang w:val="ru-RU"/>
        </w:rPr>
        <w:t>(</w:t>
      </w:r>
      <w:r w:rsidRPr="004308F9">
        <w:rPr>
          <w:sz w:val="25"/>
          <w:szCs w:val="25"/>
          <w:lang w:val="en-US"/>
        </w:rPr>
        <w:t>rustest</w:t>
      </w:r>
      <w:r w:rsidRPr="004308F9">
        <w:rPr>
          <w:sz w:val="25"/>
          <w:szCs w:val="25"/>
          <w:lang w:val="ru-RU"/>
        </w:rPr>
        <w:t>.</w:t>
      </w:r>
      <w:r w:rsidRPr="004308F9">
        <w:rPr>
          <w:sz w:val="25"/>
          <w:szCs w:val="25"/>
          <w:lang w:val="en-US"/>
        </w:rPr>
        <w:t>ru</w:t>
      </w:r>
      <w:r w:rsidRPr="004308F9">
        <w:rPr>
          <w:sz w:val="25"/>
          <w:szCs w:val="25"/>
          <w:lang w:val="ru-RU"/>
        </w:rPr>
        <w:t>).</w:t>
      </w:r>
    </w:p>
    <w:p w:rsidR="00980977" w:rsidRPr="004308F9" w:rsidRDefault="007F18CC">
      <w:pPr>
        <w:pStyle w:val="8"/>
        <w:shd w:val="clear" w:color="auto" w:fill="auto"/>
        <w:ind w:left="20" w:right="20" w:firstLine="720"/>
        <w:rPr>
          <w:sz w:val="25"/>
          <w:szCs w:val="25"/>
        </w:rPr>
      </w:pPr>
      <w:r w:rsidRPr="004308F9">
        <w:rPr>
          <w:sz w:val="25"/>
          <w:szCs w:val="25"/>
        </w:rPr>
        <w:t>В случае возникновения нештатных ситуаций (недоступность или неработоспособность указанного информационного портала, официального сайта)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980977" w:rsidRPr="004308F9" w:rsidRDefault="007F18CC">
      <w:pPr>
        <w:pStyle w:val="8"/>
        <w:shd w:val="clear" w:color="auto" w:fill="auto"/>
        <w:ind w:left="20" w:right="20" w:firstLine="720"/>
        <w:rPr>
          <w:sz w:val="25"/>
          <w:szCs w:val="25"/>
        </w:rPr>
      </w:pPr>
      <w:r w:rsidRPr="004308F9">
        <w:rPr>
          <w:sz w:val="25"/>
          <w:szCs w:val="25"/>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980977" w:rsidRPr="004308F9" w:rsidRDefault="007F18CC">
      <w:pPr>
        <w:pStyle w:val="8"/>
        <w:shd w:val="clear" w:color="auto" w:fill="auto"/>
        <w:ind w:left="20" w:right="20" w:firstLine="720"/>
        <w:rPr>
          <w:sz w:val="25"/>
          <w:szCs w:val="25"/>
        </w:rPr>
      </w:pPr>
      <w:r w:rsidRPr="004308F9">
        <w:rPr>
          <w:sz w:val="25"/>
          <w:szCs w:val="25"/>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980977" w:rsidRPr="004308F9" w:rsidRDefault="007F18CC">
      <w:pPr>
        <w:pStyle w:val="8"/>
        <w:shd w:val="clear" w:color="auto" w:fill="auto"/>
        <w:ind w:left="20" w:right="20" w:firstLine="720"/>
        <w:rPr>
          <w:sz w:val="25"/>
          <w:szCs w:val="25"/>
        </w:rPr>
      </w:pPr>
      <w:r w:rsidRPr="004308F9">
        <w:rPr>
          <w:sz w:val="25"/>
          <w:szCs w:val="25"/>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sidRPr="004308F9">
        <w:rPr>
          <w:sz w:val="25"/>
          <w:szCs w:val="25"/>
          <w:lang w:val="en-US"/>
        </w:rPr>
        <w:t>portal</w:t>
      </w:r>
      <w:r w:rsidRPr="004308F9">
        <w:rPr>
          <w:sz w:val="25"/>
          <w:szCs w:val="25"/>
          <w:lang w:val="ru-RU"/>
        </w:rPr>
        <w:t>.</w:t>
      </w:r>
      <w:r w:rsidRPr="004308F9">
        <w:rPr>
          <w:sz w:val="25"/>
          <w:szCs w:val="25"/>
          <w:lang w:val="en-US"/>
        </w:rPr>
        <w:t>ege</w:t>
      </w:r>
      <w:r w:rsidRPr="004308F9">
        <w:rPr>
          <w:sz w:val="25"/>
          <w:szCs w:val="25"/>
          <w:lang w:val="ru-RU"/>
        </w:rPr>
        <w:t>.</w:t>
      </w:r>
      <w:r w:rsidRPr="004308F9">
        <w:rPr>
          <w:sz w:val="25"/>
          <w:szCs w:val="25"/>
          <w:lang w:val="en-US"/>
        </w:rPr>
        <w:t>rustest</w:t>
      </w:r>
      <w:r w:rsidRPr="004308F9">
        <w:rPr>
          <w:sz w:val="25"/>
          <w:szCs w:val="25"/>
          <w:lang w:val="ru-RU"/>
        </w:rPr>
        <w:t>.</w:t>
      </w:r>
      <w:r w:rsidRPr="004308F9">
        <w:rPr>
          <w:sz w:val="25"/>
          <w:szCs w:val="25"/>
          <w:lang w:val="en-US"/>
        </w:rPr>
        <w:t>ru</w:t>
      </w:r>
      <w:r w:rsidRPr="004308F9">
        <w:rPr>
          <w:sz w:val="25"/>
          <w:szCs w:val="25"/>
          <w:lang w:val="ru-RU"/>
        </w:rPr>
        <w:t xml:space="preserve"> (</w:t>
      </w:r>
      <w:r w:rsidRPr="004308F9">
        <w:rPr>
          <w:sz w:val="25"/>
          <w:szCs w:val="25"/>
          <w:lang w:val="en-US"/>
        </w:rPr>
        <w:t>IP</w:t>
      </w:r>
      <w:r w:rsidRPr="004308F9">
        <w:rPr>
          <w:sz w:val="25"/>
          <w:szCs w:val="25"/>
        </w:rPr>
        <w:t>-адрес - 10.0.6.21), за 3 календарных дня до проведения итогового изложения.</w:t>
      </w:r>
    </w:p>
    <w:p w:rsidR="00980977" w:rsidRPr="004308F9" w:rsidRDefault="007F18CC">
      <w:pPr>
        <w:pStyle w:val="8"/>
        <w:shd w:val="clear" w:color="auto" w:fill="auto"/>
        <w:ind w:left="20" w:right="20" w:firstLine="720"/>
        <w:rPr>
          <w:sz w:val="25"/>
          <w:szCs w:val="25"/>
        </w:rPr>
      </w:pPr>
      <w:r w:rsidRPr="004308F9">
        <w:rPr>
          <w:sz w:val="25"/>
          <w:szCs w:val="25"/>
        </w:rPr>
        <w:t>ОИВ обеспечивает передачу (доставку) комплектов тем итогового сочинения (текстов для итогового изложения) в места проведения итогового сочинения (изложения).</w:t>
      </w:r>
    </w:p>
    <w:p w:rsidR="00980977" w:rsidRPr="004308F9" w:rsidRDefault="007F18CC">
      <w:pPr>
        <w:pStyle w:val="8"/>
        <w:shd w:val="clear" w:color="auto" w:fill="auto"/>
        <w:spacing w:after="281"/>
        <w:ind w:left="20" w:right="20" w:firstLine="720"/>
        <w:rPr>
          <w:sz w:val="25"/>
          <w:szCs w:val="25"/>
        </w:rPr>
      </w:pPr>
      <w:bookmarkStart w:id="57" w:name="bookmark41"/>
      <w:r w:rsidRPr="004308F9">
        <w:rPr>
          <w:sz w:val="25"/>
          <w:szCs w:val="25"/>
        </w:rP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bookmarkEnd w:id="57"/>
    </w:p>
    <w:p w:rsidR="003E5D20" w:rsidRPr="004308F9" w:rsidRDefault="003E5D20" w:rsidP="003E5D20">
      <w:pPr>
        <w:rPr>
          <w:rFonts w:ascii="Times New Roman" w:eastAsia="Times New Roman" w:hAnsi="Times New Roman" w:cs="Times New Roman"/>
          <w:sz w:val="25"/>
          <w:szCs w:val="25"/>
        </w:rPr>
      </w:pPr>
      <w:r w:rsidRPr="004308F9">
        <w:rPr>
          <w:sz w:val="25"/>
          <w:szCs w:val="25"/>
        </w:rPr>
        <w:br w:type="page"/>
      </w:r>
    </w:p>
    <w:p w:rsidR="00980977" w:rsidRPr="004308F9" w:rsidRDefault="007F18CC">
      <w:pPr>
        <w:pStyle w:val="24"/>
        <w:keepNext/>
        <w:keepLines/>
        <w:shd w:val="clear" w:color="auto" w:fill="auto"/>
        <w:spacing w:after="319" w:line="322" w:lineRule="exact"/>
        <w:ind w:left="20" w:right="20" w:firstLine="720"/>
        <w:rPr>
          <w:sz w:val="25"/>
          <w:szCs w:val="25"/>
        </w:rPr>
      </w:pPr>
      <w:bookmarkStart w:id="58" w:name="bookmark42"/>
      <w:bookmarkStart w:id="59" w:name="_Toc56165345"/>
      <w:r w:rsidRPr="004308F9">
        <w:rPr>
          <w:sz w:val="25"/>
          <w:szCs w:val="25"/>
        </w:rP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58"/>
      <w:bookmarkEnd w:id="59"/>
    </w:p>
    <w:p w:rsidR="00980977" w:rsidRPr="004308F9" w:rsidRDefault="007F18CC">
      <w:pPr>
        <w:pStyle w:val="8"/>
        <w:shd w:val="clear" w:color="auto" w:fill="auto"/>
        <w:ind w:left="20" w:right="20" w:firstLine="720"/>
        <w:rPr>
          <w:sz w:val="25"/>
          <w:szCs w:val="25"/>
        </w:rPr>
      </w:pPr>
      <w:r w:rsidRPr="004308F9">
        <w:rPr>
          <w:sz w:val="25"/>
          <w:szCs w:val="25"/>
        </w:rPr>
        <w:t>Итоговое сочинение (изложение) проводится в образовательных организация и (или) местах проведения итогового сочинения (изложения), определенных ОИВ (далее вместе - места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p>
    <w:p w:rsidR="00980977" w:rsidRPr="004308F9" w:rsidRDefault="007F18CC">
      <w:pPr>
        <w:pStyle w:val="8"/>
        <w:shd w:val="clear" w:color="auto" w:fill="auto"/>
        <w:ind w:left="20" w:right="20" w:firstLine="720"/>
        <w:rPr>
          <w:sz w:val="25"/>
          <w:szCs w:val="25"/>
        </w:rPr>
      </w:pPr>
      <w:r w:rsidRPr="004308F9">
        <w:rPr>
          <w:sz w:val="25"/>
          <w:szCs w:val="25"/>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w:t>
      </w:r>
    </w:p>
    <w:p w:rsidR="00D86750" w:rsidRPr="004308F9" w:rsidRDefault="00D86750">
      <w:pPr>
        <w:pStyle w:val="8"/>
        <w:shd w:val="clear" w:color="auto" w:fill="auto"/>
        <w:ind w:left="20" w:right="20" w:firstLine="720"/>
        <w:rPr>
          <w:sz w:val="25"/>
          <w:szCs w:val="25"/>
        </w:rPr>
      </w:pPr>
    </w:p>
    <w:p w:rsidR="00980977" w:rsidRPr="004308F9" w:rsidRDefault="007F18CC">
      <w:pPr>
        <w:pStyle w:val="24"/>
        <w:keepNext/>
        <w:keepLines/>
        <w:numPr>
          <w:ilvl w:val="0"/>
          <w:numId w:val="9"/>
        </w:numPr>
        <w:shd w:val="clear" w:color="auto" w:fill="auto"/>
        <w:tabs>
          <w:tab w:val="left" w:pos="1426"/>
        </w:tabs>
        <w:spacing w:after="263" w:line="326" w:lineRule="exact"/>
        <w:ind w:left="20" w:right="20" w:firstLine="720"/>
        <w:rPr>
          <w:sz w:val="25"/>
          <w:szCs w:val="25"/>
        </w:rPr>
      </w:pPr>
      <w:bookmarkStart w:id="60" w:name="bookmark43"/>
      <w:bookmarkStart w:id="61" w:name="bookmark44"/>
      <w:bookmarkStart w:id="62" w:name="_Toc56165346"/>
      <w:r w:rsidRPr="004308F9">
        <w:rPr>
          <w:sz w:val="25"/>
          <w:szCs w:val="25"/>
        </w:rPr>
        <w:t>Лица, привлекаемые к проведению и проверке итогового сочинения (изложения)</w:t>
      </w:r>
      <w:bookmarkEnd w:id="60"/>
      <w:bookmarkEnd w:id="61"/>
      <w:bookmarkEnd w:id="62"/>
    </w:p>
    <w:p w:rsidR="00980977" w:rsidRPr="004308F9" w:rsidRDefault="007F18CC">
      <w:pPr>
        <w:pStyle w:val="8"/>
        <w:shd w:val="clear" w:color="auto" w:fill="auto"/>
        <w:ind w:left="20" w:right="20" w:firstLine="720"/>
        <w:rPr>
          <w:sz w:val="25"/>
          <w:szCs w:val="25"/>
        </w:rPr>
      </w:pPr>
      <w:r w:rsidRPr="004308F9">
        <w:rPr>
          <w:sz w:val="25"/>
          <w:szCs w:val="25"/>
        </w:rPr>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комиссий:</w:t>
      </w:r>
    </w:p>
    <w:p w:rsidR="00980977" w:rsidRPr="004308F9" w:rsidRDefault="007F18CC">
      <w:pPr>
        <w:pStyle w:val="8"/>
        <w:shd w:val="clear" w:color="auto" w:fill="auto"/>
        <w:ind w:left="20" w:right="20" w:firstLine="720"/>
        <w:rPr>
          <w:sz w:val="25"/>
          <w:szCs w:val="25"/>
        </w:rPr>
      </w:pPr>
      <w:r w:rsidRPr="004308F9">
        <w:rPr>
          <w:sz w:val="25"/>
          <w:szCs w:val="25"/>
        </w:rPr>
        <w:t>члены комиссии по проведению итогового сочинения (изложения), участвующие в организации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члены (эксперты) комиссии по проверке итогового сочинения (изложения), участвующие в проверке итогового сочинения (изложения) (далее - эксперты);</w:t>
      </w:r>
    </w:p>
    <w:p w:rsidR="00980977" w:rsidRPr="004308F9" w:rsidRDefault="007F18CC">
      <w:pPr>
        <w:pStyle w:val="8"/>
        <w:shd w:val="clear" w:color="auto" w:fill="auto"/>
        <w:ind w:left="20" w:right="20" w:firstLine="720"/>
        <w:rPr>
          <w:sz w:val="25"/>
          <w:szCs w:val="25"/>
        </w:rPr>
      </w:pPr>
      <w:r w:rsidRPr="004308F9">
        <w:rPr>
          <w:sz w:val="25"/>
          <w:szCs w:val="25"/>
        </w:rPr>
        <w:t>ответственный из числа членов комиссии по проведению итогового сочинения (изложения) за получение бланков итогового сочинения (изложения), а также за передачу материалов итогового сочинения (изложения) в места, определенные ОИВ;</w:t>
      </w:r>
    </w:p>
    <w:p w:rsidR="00980977" w:rsidRPr="004308F9" w:rsidRDefault="007F18CC">
      <w:pPr>
        <w:pStyle w:val="8"/>
        <w:shd w:val="clear" w:color="auto" w:fill="auto"/>
        <w:ind w:left="20" w:right="20" w:firstLine="720"/>
        <w:rPr>
          <w:sz w:val="25"/>
          <w:szCs w:val="25"/>
        </w:rPr>
      </w:pPr>
      <w:r w:rsidRPr="004308F9">
        <w:rPr>
          <w:sz w:val="25"/>
          <w:szCs w:val="25"/>
        </w:rPr>
        <w:t>технический специалист, входящий в состав комиссии по проведению итогового сочинения (изложения),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ассистенты для участников с ОВЗ, детей-инвалидов и инвалидов (при необходимости);</w:t>
      </w:r>
    </w:p>
    <w:p w:rsidR="00980977" w:rsidRPr="004308F9" w:rsidRDefault="007F18CC">
      <w:pPr>
        <w:pStyle w:val="8"/>
        <w:shd w:val="clear" w:color="auto" w:fill="auto"/>
        <w:ind w:left="20" w:right="20" w:firstLine="720"/>
        <w:rPr>
          <w:sz w:val="25"/>
          <w:szCs w:val="25"/>
        </w:rPr>
      </w:pPr>
      <w:r w:rsidRPr="004308F9">
        <w:rPr>
          <w:sz w:val="25"/>
          <w:szCs w:val="25"/>
        </w:rPr>
        <w:t>дежурные из числа членов комиссии по проведению итогового сочинения (изложения), участвующие в организации итогового сочинения (изложения) вне учебных кабинетов;</w:t>
      </w:r>
    </w:p>
    <w:p w:rsidR="00980977" w:rsidRPr="004308F9" w:rsidRDefault="007F18CC">
      <w:pPr>
        <w:pStyle w:val="8"/>
        <w:shd w:val="clear" w:color="auto" w:fill="auto"/>
        <w:ind w:left="20" w:firstLine="720"/>
        <w:rPr>
          <w:sz w:val="25"/>
          <w:szCs w:val="25"/>
        </w:rPr>
      </w:pPr>
      <w:r w:rsidRPr="004308F9">
        <w:rPr>
          <w:sz w:val="25"/>
          <w:szCs w:val="25"/>
        </w:rPr>
        <w:t>медицинские работники.</w:t>
      </w:r>
    </w:p>
    <w:p w:rsidR="00980977" w:rsidRPr="004308F9" w:rsidRDefault="007F18CC">
      <w:pPr>
        <w:pStyle w:val="8"/>
        <w:shd w:val="clear" w:color="auto" w:fill="auto"/>
        <w:ind w:left="20" w:right="20" w:firstLine="720"/>
        <w:rPr>
          <w:sz w:val="25"/>
          <w:szCs w:val="25"/>
        </w:rPr>
      </w:pPr>
      <w:r w:rsidRPr="004308F9">
        <w:rPr>
          <w:sz w:val="25"/>
          <w:szCs w:val="25"/>
        </w:rPr>
        <w:t>Инструктивные материалы для лиц, привлекаемых к проведению итогового сочинения (изложения), представлены в приложении 9.</w:t>
      </w:r>
    </w:p>
    <w:p w:rsidR="00980977" w:rsidRPr="004308F9" w:rsidRDefault="007F18CC">
      <w:pPr>
        <w:pStyle w:val="8"/>
        <w:shd w:val="clear" w:color="auto" w:fill="auto"/>
        <w:ind w:left="20" w:right="20" w:firstLine="720"/>
        <w:jc w:val="left"/>
        <w:rPr>
          <w:sz w:val="25"/>
          <w:szCs w:val="25"/>
        </w:rPr>
      </w:pPr>
      <w:r w:rsidRPr="004308F9">
        <w:rPr>
          <w:sz w:val="25"/>
          <w:szCs w:val="25"/>
        </w:rPr>
        <w:t>В день проведения итогового сочинения (изложения) в местах проведения итогового сочинения (изложения) также могут присутствовать: общественные наблюдатели</w:t>
      </w:r>
      <w:r w:rsidRPr="004308F9">
        <w:rPr>
          <w:sz w:val="25"/>
          <w:szCs w:val="25"/>
          <w:vertAlign w:val="superscript"/>
        </w:rPr>
        <w:footnoteReference w:id="4"/>
      </w:r>
      <w:r w:rsidRPr="004308F9">
        <w:rPr>
          <w:sz w:val="25"/>
          <w:szCs w:val="25"/>
        </w:rPr>
        <w:t>; представители средств массовой информации</w:t>
      </w:r>
      <w:r w:rsidRPr="004308F9">
        <w:rPr>
          <w:sz w:val="25"/>
          <w:szCs w:val="25"/>
          <w:vertAlign w:val="superscript"/>
        </w:rPr>
        <w:footnoteReference w:id="5"/>
      </w:r>
      <w:r w:rsidRPr="004308F9">
        <w:rPr>
          <w:sz w:val="25"/>
          <w:szCs w:val="25"/>
        </w:rPr>
        <w:t>;</w:t>
      </w:r>
    </w:p>
    <w:p w:rsidR="00980977" w:rsidRPr="004308F9" w:rsidRDefault="007F18CC">
      <w:pPr>
        <w:pStyle w:val="8"/>
        <w:shd w:val="clear" w:color="auto" w:fill="auto"/>
        <w:ind w:left="20" w:right="20" w:firstLine="720"/>
        <w:rPr>
          <w:sz w:val="25"/>
          <w:szCs w:val="25"/>
        </w:rPr>
      </w:pPr>
      <w:r w:rsidRPr="004308F9">
        <w:rPr>
          <w:sz w:val="25"/>
          <w:szCs w:val="25"/>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980977" w:rsidRPr="004308F9" w:rsidRDefault="007F18CC">
      <w:pPr>
        <w:pStyle w:val="8"/>
        <w:shd w:val="clear" w:color="auto" w:fill="auto"/>
        <w:spacing w:after="262"/>
        <w:ind w:left="20" w:right="20" w:firstLine="720"/>
        <w:rPr>
          <w:sz w:val="25"/>
          <w:szCs w:val="25"/>
        </w:rPr>
      </w:pPr>
      <w:bookmarkStart w:id="63" w:name="bookmark45"/>
      <w:r w:rsidRPr="004308F9">
        <w:rPr>
          <w:sz w:val="25"/>
          <w:szCs w:val="25"/>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bookmarkEnd w:id="63"/>
    </w:p>
    <w:p w:rsidR="00980977" w:rsidRPr="004308F9" w:rsidRDefault="007F18CC">
      <w:pPr>
        <w:pStyle w:val="24"/>
        <w:keepNext/>
        <w:keepLines/>
        <w:numPr>
          <w:ilvl w:val="0"/>
          <w:numId w:val="9"/>
        </w:numPr>
        <w:shd w:val="clear" w:color="auto" w:fill="auto"/>
        <w:tabs>
          <w:tab w:val="left" w:pos="1441"/>
        </w:tabs>
        <w:spacing w:after="314" w:line="270" w:lineRule="exact"/>
        <w:ind w:left="20" w:firstLine="720"/>
        <w:rPr>
          <w:sz w:val="25"/>
          <w:szCs w:val="25"/>
        </w:rPr>
      </w:pPr>
      <w:bookmarkStart w:id="64" w:name="bookmark46"/>
      <w:bookmarkStart w:id="65" w:name="_Toc56165347"/>
      <w:r w:rsidRPr="004308F9">
        <w:rPr>
          <w:sz w:val="25"/>
          <w:szCs w:val="25"/>
        </w:rPr>
        <w:t>Проведение итогового сочинения (изложения)</w:t>
      </w:r>
      <w:bookmarkEnd w:id="64"/>
      <w:bookmarkEnd w:id="65"/>
    </w:p>
    <w:p w:rsidR="00980977" w:rsidRPr="004308F9" w:rsidRDefault="007F18CC">
      <w:pPr>
        <w:pStyle w:val="8"/>
        <w:shd w:val="clear" w:color="auto" w:fill="auto"/>
        <w:spacing w:line="293" w:lineRule="exact"/>
        <w:ind w:left="20" w:right="20" w:firstLine="720"/>
        <w:rPr>
          <w:sz w:val="25"/>
          <w:szCs w:val="25"/>
        </w:rPr>
      </w:pPr>
      <w:r w:rsidRPr="004308F9">
        <w:rPr>
          <w:sz w:val="25"/>
          <w:szCs w:val="25"/>
        </w:rPr>
        <w:t>4.2.1.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980977" w:rsidRPr="004308F9" w:rsidRDefault="007F18CC">
      <w:pPr>
        <w:pStyle w:val="8"/>
        <w:numPr>
          <w:ilvl w:val="0"/>
          <w:numId w:val="10"/>
        </w:numPr>
        <w:shd w:val="clear" w:color="auto" w:fill="auto"/>
        <w:tabs>
          <w:tab w:val="left" w:pos="1441"/>
        </w:tabs>
        <w:ind w:left="20" w:right="20" w:firstLine="720"/>
        <w:rPr>
          <w:sz w:val="25"/>
          <w:szCs w:val="25"/>
        </w:rPr>
      </w:pPr>
      <w:r w:rsidRPr="004308F9">
        <w:rPr>
          <w:sz w:val="25"/>
          <w:szCs w:val="25"/>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80977" w:rsidRPr="004308F9" w:rsidRDefault="007F18CC">
      <w:pPr>
        <w:pStyle w:val="8"/>
        <w:numPr>
          <w:ilvl w:val="0"/>
          <w:numId w:val="10"/>
        </w:numPr>
        <w:shd w:val="clear" w:color="auto" w:fill="auto"/>
        <w:tabs>
          <w:tab w:val="left" w:pos="1436"/>
        </w:tabs>
        <w:ind w:left="20" w:right="20" w:firstLine="720"/>
        <w:rPr>
          <w:sz w:val="25"/>
          <w:szCs w:val="25"/>
        </w:rPr>
      </w:pPr>
      <w:r w:rsidRPr="004308F9">
        <w:rPr>
          <w:sz w:val="25"/>
          <w:szCs w:val="25"/>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в образовательных организациях или комиссии по проведению итогового сочинения в местах, определенных ОИВ (далее вместе - комиссия по проведению итогового сочинения (изложения).</w:t>
      </w:r>
    </w:p>
    <w:p w:rsidR="00980977" w:rsidRPr="004308F9" w:rsidRDefault="007F18CC">
      <w:pPr>
        <w:pStyle w:val="8"/>
        <w:numPr>
          <w:ilvl w:val="0"/>
          <w:numId w:val="10"/>
        </w:numPr>
        <w:shd w:val="clear" w:color="auto" w:fill="auto"/>
        <w:tabs>
          <w:tab w:val="left" w:pos="1436"/>
        </w:tabs>
        <w:ind w:left="20" w:firstLine="720"/>
        <w:rPr>
          <w:sz w:val="25"/>
          <w:szCs w:val="25"/>
        </w:rPr>
      </w:pPr>
      <w:r w:rsidRPr="004308F9">
        <w:rPr>
          <w:sz w:val="25"/>
          <w:szCs w:val="25"/>
        </w:rPr>
        <w:t>Итоговое сочинение (изложение) начинается в 10.00 по местному времени.</w:t>
      </w:r>
    </w:p>
    <w:p w:rsidR="00980977" w:rsidRPr="004308F9" w:rsidRDefault="007F18CC">
      <w:pPr>
        <w:pStyle w:val="8"/>
        <w:numPr>
          <w:ilvl w:val="0"/>
          <w:numId w:val="10"/>
        </w:numPr>
        <w:shd w:val="clear" w:color="auto" w:fill="auto"/>
        <w:tabs>
          <w:tab w:val="left" w:pos="1441"/>
        </w:tabs>
        <w:ind w:left="20" w:right="20" w:firstLine="720"/>
        <w:rPr>
          <w:sz w:val="25"/>
          <w:szCs w:val="25"/>
        </w:rPr>
      </w:pPr>
      <w:r w:rsidRPr="004308F9">
        <w:rPr>
          <w:sz w:val="25"/>
          <w:szCs w:val="25"/>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980977" w:rsidRPr="004308F9" w:rsidRDefault="007F18CC">
      <w:pPr>
        <w:pStyle w:val="8"/>
        <w:numPr>
          <w:ilvl w:val="0"/>
          <w:numId w:val="10"/>
        </w:numPr>
        <w:shd w:val="clear" w:color="auto" w:fill="auto"/>
        <w:tabs>
          <w:tab w:val="left" w:pos="1446"/>
        </w:tabs>
        <w:ind w:left="20" w:right="20" w:firstLine="720"/>
        <w:rPr>
          <w:sz w:val="25"/>
          <w:szCs w:val="25"/>
        </w:rPr>
      </w:pPr>
      <w:r w:rsidRPr="004308F9">
        <w:rPr>
          <w:sz w:val="25"/>
          <w:szCs w:val="25"/>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980977" w:rsidRPr="004308F9" w:rsidRDefault="007F18CC">
      <w:pPr>
        <w:pStyle w:val="8"/>
        <w:numPr>
          <w:ilvl w:val="0"/>
          <w:numId w:val="10"/>
        </w:numPr>
        <w:shd w:val="clear" w:color="auto" w:fill="auto"/>
        <w:tabs>
          <w:tab w:val="left" w:pos="1441"/>
        </w:tabs>
        <w:ind w:left="20" w:right="20" w:firstLine="720"/>
        <w:rPr>
          <w:sz w:val="25"/>
          <w:szCs w:val="25"/>
        </w:rPr>
      </w:pPr>
      <w:r w:rsidRPr="004308F9">
        <w:rPr>
          <w:sz w:val="25"/>
          <w:szCs w:val="25"/>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980977" w:rsidRPr="004308F9" w:rsidRDefault="007F18CC" w:rsidP="00695BAB">
      <w:pPr>
        <w:pStyle w:val="8"/>
        <w:numPr>
          <w:ilvl w:val="0"/>
          <w:numId w:val="10"/>
        </w:numPr>
        <w:shd w:val="clear" w:color="auto" w:fill="auto"/>
        <w:tabs>
          <w:tab w:val="left" w:pos="1441"/>
        </w:tabs>
        <w:spacing w:line="240" w:lineRule="auto"/>
        <w:ind w:left="20" w:right="20" w:firstLine="720"/>
        <w:rPr>
          <w:sz w:val="25"/>
          <w:szCs w:val="25"/>
        </w:rPr>
      </w:pPr>
      <w:r w:rsidRPr="004308F9">
        <w:rPr>
          <w:sz w:val="25"/>
          <w:szCs w:val="25"/>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980977" w:rsidRPr="004308F9" w:rsidRDefault="007F18CC" w:rsidP="00695BAB">
      <w:pPr>
        <w:pStyle w:val="8"/>
        <w:numPr>
          <w:ilvl w:val="0"/>
          <w:numId w:val="10"/>
        </w:numPr>
        <w:shd w:val="clear" w:color="auto" w:fill="auto"/>
        <w:tabs>
          <w:tab w:val="left" w:pos="1436"/>
        </w:tabs>
        <w:spacing w:line="240" w:lineRule="auto"/>
        <w:ind w:left="20" w:right="20" w:firstLine="720"/>
        <w:rPr>
          <w:sz w:val="25"/>
          <w:szCs w:val="25"/>
        </w:rPr>
      </w:pPr>
      <w:r w:rsidRPr="004308F9">
        <w:rPr>
          <w:sz w:val="25"/>
          <w:szCs w:val="25"/>
        </w:rPr>
        <w:t>При проведении второй части инструктажа, которая начинается в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980977" w:rsidRPr="004308F9" w:rsidRDefault="007F18CC" w:rsidP="00695BAB">
      <w:pPr>
        <w:pStyle w:val="8"/>
        <w:numPr>
          <w:ilvl w:val="0"/>
          <w:numId w:val="10"/>
        </w:numPr>
        <w:shd w:val="clear" w:color="auto" w:fill="auto"/>
        <w:tabs>
          <w:tab w:val="left" w:pos="2146"/>
        </w:tabs>
        <w:spacing w:line="240" w:lineRule="auto"/>
        <w:ind w:left="20" w:right="20" w:firstLine="720"/>
        <w:rPr>
          <w:sz w:val="25"/>
          <w:szCs w:val="25"/>
        </w:rPr>
      </w:pPr>
      <w:r w:rsidRPr="004308F9">
        <w:rPr>
          <w:sz w:val="25"/>
          <w:szCs w:val="25"/>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sidRPr="004308F9">
        <w:rPr>
          <w:sz w:val="25"/>
          <w:szCs w:val="25"/>
          <w:vertAlign w:val="superscript"/>
        </w:rPr>
        <w:footnoteReference w:id="6"/>
      </w:r>
      <w:r w:rsidRPr="004308F9">
        <w:rPr>
          <w:sz w:val="25"/>
          <w:szCs w:val="25"/>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980977" w:rsidRPr="004308F9" w:rsidRDefault="007F18CC" w:rsidP="00695BAB">
      <w:pPr>
        <w:pStyle w:val="8"/>
        <w:numPr>
          <w:ilvl w:val="0"/>
          <w:numId w:val="10"/>
        </w:numPr>
        <w:shd w:val="clear" w:color="auto" w:fill="auto"/>
        <w:tabs>
          <w:tab w:val="left" w:pos="2146"/>
        </w:tabs>
        <w:spacing w:line="240" w:lineRule="auto"/>
        <w:ind w:left="20" w:right="20" w:firstLine="720"/>
        <w:rPr>
          <w:sz w:val="25"/>
          <w:szCs w:val="25"/>
        </w:rPr>
      </w:pPr>
      <w:r w:rsidRPr="004308F9">
        <w:rPr>
          <w:sz w:val="25"/>
          <w:szCs w:val="25"/>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980977" w:rsidRPr="004308F9" w:rsidRDefault="007F18CC" w:rsidP="00695BAB">
      <w:pPr>
        <w:pStyle w:val="8"/>
        <w:numPr>
          <w:ilvl w:val="0"/>
          <w:numId w:val="10"/>
        </w:numPr>
        <w:shd w:val="clear" w:color="auto" w:fill="auto"/>
        <w:tabs>
          <w:tab w:val="left" w:pos="2146"/>
        </w:tabs>
        <w:spacing w:line="240" w:lineRule="auto"/>
        <w:ind w:left="20" w:right="20" w:firstLine="720"/>
        <w:rPr>
          <w:sz w:val="25"/>
          <w:szCs w:val="25"/>
        </w:rPr>
      </w:pPr>
      <w:r w:rsidRPr="004308F9">
        <w:rPr>
          <w:sz w:val="25"/>
          <w:szCs w:val="25"/>
        </w:rPr>
        <w:t>После проведения второй части инструктажа члены комиссии по проведению итогового сочинения (изложения) объявляют начало, продолжительность</w:t>
      </w:r>
      <w:r w:rsidRPr="004308F9">
        <w:rPr>
          <w:sz w:val="25"/>
          <w:szCs w:val="25"/>
          <w:vertAlign w:val="superscript"/>
        </w:rPr>
        <w:footnoteReference w:id="7"/>
      </w:r>
      <w:r w:rsidRPr="004308F9">
        <w:rPr>
          <w:sz w:val="25"/>
          <w:szCs w:val="25"/>
        </w:rPr>
        <w:t>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980977" w:rsidRPr="004308F9" w:rsidRDefault="007F18CC" w:rsidP="00695BAB">
      <w:pPr>
        <w:pStyle w:val="8"/>
        <w:numPr>
          <w:ilvl w:val="0"/>
          <w:numId w:val="10"/>
        </w:numPr>
        <w:shd w:val="clear" w:color="auto" w:fill="auto"/>
        <w:tabs>
          <w:tab w:val="left" w:pos="2151"/>
        </w:tabs>
        <w:spacing w:line="240" w:lineRule="auto"/>
        <w:ind w:left="20" w:right="20" w:firstLine="720"/>
        <w:rPr>
          <w:sz w:val="25"/>
          <w:szCs w:val="25"/>
        </w:rPr>
      </w:pPr>
      <w:r w:rsidRPr="004308F9">
        <w:rPr>
          <w:sz w:val="25"/>
          <w:szCs w:val="25"/>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980977" w:rsidRPr="004308F9" w:rsidRDefault="007F18CC" w:rsidP="00695BAB">
      <w:pPr>
        <w:pStyle w:val="8"/>
        <w:numPr>
          <w:ilvl w:val="0"/>
          <w:numId w:val="10"/>
        </w:numPr>
        <w:shd w:val="clear" w:color="auto" w:fill="auto"/>
        <w:tabs>
          <w:tab w:val="left" w:pos="2146"/>
        </w:tabs>
        <w:spacing w:line="240" w:lineRule="auto"/>
        <w:ind w:left="20" w:right="20" w:firstLine="720"/>
        <w:rPr>
          <w:sz w:val="25"/>
          <w:szCs w:val="25"/>
        </w:rPr>
      </w:pPr>
      <w:r w:rsidRPr="004308F9">
        <w:rPr>
          <w:sz w:val="25"/>
          <w:szCs w:val="25"/>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980977" w:rsidRPr="004308F9" w:rsidRDefault="007F18CC" w:rsidP="00695BAB">
      <w:pPr>
        <w:pStyle w:val="8"/>
        <w:shd w:val="clear" w:color="auto" w:fill="auto"/>
        <w:spacing w:line="240" w:lineRule="auto"/>
        <w:ind w:left="20" w:firstLine="720"/>
        <w:rPr>
          <w:sz w:val="25"/>
          <w:szCs w:val="25"/>
        </w:rPr>
      </w:pPr>
      <w:r w:rsidRPr="004308F9">
        <w:rPr>
          <w:sz w:val="25"/>
          <w:szCs w:val="25"/>
        </w:rPr>
        <w:t>ручка (гелевая или капиллярная с чернилами чёрного цвета);</w:t>
      </w:r>
    </w:p>
    <w:p w:rsidR="00980977" w:rsidRPr="004308F9" w:rsidRDefault="007F18CC" w:rsidP="00695BAB">
      <w:pPr>
        <w:pStyle w:val="8"/>
        <w:shd w:val="clear" w:color="auto" w:fill="auto"/>
        <w:spacing w:line="240" w:lineRule="auto"/>
        <w:ind w:left="20" w:firstLine="720"/>
        <w:rPr>
          <w:sz w:val="25"/>
          <w:szCs w:val="25"/>
        </w:rPr>
      </w:pPr>
      <w:r w:rsidRPr="004308F9">
        <w:rPr>
          <w:sz w:val="25"/>
          <w:szCs w:val="25"/>
        </w:rPr>
        <w:t>документ, удостоверяющий личность;</w:t>
      </w:r>
    </w:p>
    <w:p w:rsidR="00980977" w:rsidRPr="004308F9" w:rsidRDefault="007F18CC">
      <w:pPr>
        <w:pStyle w:val="8"/>
        <w:shd w:val="clear" w:color="auto" w:fill="auto"/>
        <w:ind w:left="20" w:right="20" w:firstLine="720"/>
        <w:rPr>
          <w:sz w:val="25"/>
          <w:szCs w:val="25"/>
        </w:rPr>
      </w:pPr>
      <w:r w:rsidRPr="004308F9">
        <w:rPr>
          <w:sz w:val="25"/>
          <w:szCs w:val="25"/>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980977" w:rsidRPr="004308F9" w:rsidRDefault="007F18CC">
      <w:pPr>
        <w:pStyle w:val="8"/>
        <w:shd w:val="clear" w:color="auto" w:fill="auto"/>
        <w:ind w:left="20" w:firstLine="720"/>
        <w:rPr>
          <w:sz w:val="25"/>
          <w:szCs w:val="25"/>
        </w:rPr>
      </w:pPr>
      <w:r w:rsidRPr="004308F9">
        <w:rPr>
          <w:sz w:val="25"/>
          <w:szCs w:val="25"/>
        </w:rPr>
        <w:t>лекарства и питание (при необходимости);</w:t>
      </w:r>
    </w:p>
    <w:p w:rsidR="00980977" w:rsidRPr="004308F9" w:rsidRDefault="007F18CC">
      <w:pPr>
        <w:pStyle w:val="8"/>
        <w:shd w:val="clear" w:color="auto" w:fill="auto"/>
        <w:ind w:left="20" w:firstLine="720"/>
        <w:rPr>
          <w:sz w:val="25"/>
          <w:szCs w:val="25"/>
        </w:rPr>
      </w:pPr>
      <w:r w:rsidRPr="004308F9">
        <w:rPr>
          <w:sz w:val="25"/>
          <w:szCs w:val="25"/>
        </w:rPr>
        <w:t>инструкция для участников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листы бумаги для черновиков, выданные по месту проведения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специальные технические средства (для участников итогового сочинения (изложения) с ОВЗ, детей-инвалидов, инвалидов) (при необходимости).</w:t>
      </w:r>
    </w:p>
    <w:p w:rsidR="00980977" w:rsidRPr="004308F9" w:rsidRDefault="007F18CC">
      <w:pPr>
        <w:pStyle w:val="8"/>
        <w:numPr>
          <w:ilvl w:val="0"/>
          <w:numId w:val="10"/>
        </w:numPr>
        <w:shd w:val="clear" w:color="auto" w:fill="auto"/>
        <w:tabs>
          <w:tab w:val="left" w:pos="2146"/>
        </w:tabs>
        <w:ind w:left="20" w:right="20" w:firstLine="720"/>
        <w:rPr>
          <w:sz w:val="25"/>
          <w:szCs w:val="25"/>
        </w:rPr>
      </w:pPr>
      <w:r w:rsidRPr="004308F9">
        <w:rPr>
          <w:sz w:val="25"/>
          <w:szCs w:val="25"/>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980977" w:rsidRPr="004308F9" w:rsidRDefault="007F18CC">
      <w:pPr>
        <w:pStyle w:val="8"/>
        <w:shd w:val="clear" w:color="auto" w:fill="auto"/>
        <w:ind w:left="20" w:right="20" w:firstLine="720"/>
        <w:rPr>
          <w:sz w:val="25"/>
          <w:szCs w:val="25"/>
        </w:rPr>
      </w:pPr>
      <w:r w:rsidRPr="004308F9">
        <w:rPr>
          <w:sz w:val="25"/>
          <w:szCs w:val="25"/>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980977" w:rsidRPr="004308F9" w:rsidRDefault="007F18CC">
      <w:pPr>
        <w:pStyle w:val="8"/>
        <w:numPr>
          <w:ilvl w:val="0"/>
          <w:numId w:val="10"/>
        </w:numPr>
        <w:shd w:val="clear" w:color="auto" w:fill="auto"/>
        <w:tabs>
          <w:tab w:val="left" w:pos="2156"/>
        </w:tabs>
        <w:ind w:left="20" w:right="20" w:firstLine="720"/>
        <w:rPr>
          <w:sz w:val="25"/>
          <w:szCs w:val="25"/>
        </w:rPr>
      </w:pPr>
      <w:r w:rsidRPr="004308F9">
        <w:rPr>
          <w:sz w:val="25"/>
          <w:szCs w:val="25"/>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980977" w:rsidRPr="004308F9" w:rsidRDefault="007F18CC">
      <w:pPr>
        <w:pStyle w:val="8"/>
        <w:numPr>
          <w:ilvl w:val="0"/>
          <w:numId w:val="10"/>
        </w:numPr>
        <w:shd w:val="clear" w:color="auto" w:fill="auto"/>
        <w:tabs>
          <w:tab w:val="left" w:pos="2156"/>
        </w:tabs>
        <w:ind w:left="20" w:right="20" w:firstLine="720"/>
        <w:rPr>
          <w:sz w:val="25"/>
          <w:szCs w:val="25"/>
        </w:rPr>
      </w:pPr>
      <w:r w:rsidRPr="004308F9">
        <w:rPr>
          <w:sz w:val="25"/>
          <w:szCs w:val="25"/>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980977" w:rsidRPr="004308F9" w:rsidRDefault="007F18CC">
      <w:pPr>
        <w:pStyle w:val="8"/>
        <w:numPr>
          <w:ilvl w:val="0"/>
          <w:numId w:val="10"/>
        </w:numPr>
        <w:shd w:val="clear" w:color="auto" w:fill="auto"/>
        <w:tabs>
          <w:tab w:val="left" w:pos="2156"/>
        </w:tabs>
        <w:ind w:left="20" w:right="20" w:firstLine="720"/>
        <w:rPr>
          <w:sz w:val="25"/>
          <w:szCs w:val="25"/>
        </w:rPr>
      </w:pPr>
      <w:r w:rsidRPr="004308F9">
        <w:rPr>
          <w:sz w:val="25"/>
          <w:szCs w:val="25"/>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 xml:space="preserve">Член комиссии по проведению итогового сочинения (изложения) ставит </w:t>
      </w:r>
      <w:r w:rsidRPr="004308F9">
        <w:rPr>
          <w:sz w:val="25"/>
          <w:szCs w:val="25"/>
          <w:lang w:val="ru-RU"/>
        </w:rPr>
        <w:t>«</w:t>
      </w:r>
      <w:r w:rsidRPr="004308F9">
        <w:rPr>
          <w:sz w:val="25"/>
          <w:szCs w:val="25"/>
          <w:lang w:val="en-US"/>
        </w:rPr>
        <w:t>Z</w:t>
      </w:r>
      <w:r w:rsidRPr="004308F9">
        <w:rPr>
          <w:sz w:val="25"/>
          <w:szCs w:val="25"/>
          <w:lang w:val="ru-RU"/>
        </w:rPr>
        <w:t>»</w:t>
      </w:r>
      <w:r w:rsidRPr="004308F9">
        <w:rPr>
          <w:sz w:val="25"/>
          <w:szCs w:val="25"/>
          <w:vertAlign w:val="superscript"/>
          <w:lang w:val="en-US"/>
        </w:rPr>
        <w:footnoteReference w:id="8"/>
      </w:r>
      <w:r w:rsidRPr="004308F9">
        <w:rPr>
          <w:sz w:val="25"/>
          <w:szCs w:val="25"/>
          <w:lang w:val="ru-RU"/>
        </w:rPr>
        <w:t xml:space="preserve"> </w:t>
      </w:r>
      <w:r w:rsidRPr="004308F9">
        <w:rPr>
          <w:sz w:val="25"/>
          <w:szCs w:val="25"/>
        </w:rPr>
        <w:t>в области бланка записи (или дополнительного бланка записи), оставшейся незаполненной.</w:t>
      </w:r>
    </w:p>
    <w:p w:rsidR="00980977" w:rsidRPr="004308F9" w:rsidRDefault="007F18CC">
      <w:pPr>
        <w:pStyle w:val="8"/>
        <w:numPr>
          <w:ilvl w:val="0"/>
          <w:numId w:val="10"/>
        </w:numPr>
        <w:shd w:val="clear" w:color="auto" w:fill="auto"/>
        <w:tabs>
          <w:tab w:val="left" w:pos="2151"/>
        </w:tabs>
        <w:ind w:left="20" w:right="20" w:firstLine="720"/>
        <w:rPr>
          <w:sz w:val="25"/>
          <w:szCs w:val="25"/>
        </w:rPr>
      </w:pPr>
      <w:r w:rsidRPr="004308F9">
        <w:rPr>
          <w:sz w:val="25"/>
          <w:szCs w:val="25"/>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980977" w:rsidRPr="004308F9" w:rsidRDefault="007F18CC">
      <w:pPr>
        <w:pStyle w:val="8"/>
        <w:numPr>
          <w:ilvl w:val="0"/>
          <w:numId w:val="10"/>
        </w:numPr>
        <w:shd w:val="clear" w:color="auto" w:fill="auto"/>
        <w:tabs>
          <w:tab w:val="left" w:pos="2151"/>
        </w:tabs>
        <w:ind w:left="20" w:right="20" w:firstLine="720"/>
        <w:rPr>
          <w:sz w:val="25"/>
          <w:szCs w:val="25"/>
        </w:rPr>
      </w:pPr>
      <w:r w:rsidRPr="004308F9">
        <w:rPr>
          <w:sz w:val="25"/>
          <w:szCs w:val="25"/>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980977" w:rsidRPr="004308F9" w:rsidRDefault="007F18CC">
      <w:pPr>
        <w:pStyle w:val="8"/>
        <w:numPr>
          <w:ilvl w:val="0"/>
          <w:numId w:val="10"/>
        </w:numPr>
        <w:shd w:val="clear" w:color="auto" w:fill="auto"/>
        <w:tabs>
          <w:tab w:val="left" w:pos="2146"/>
        </w:tabs>
        <w:ind w:left="20" w:right="20" w:firstLine="720"/>
        <w:rPr>
          <w:sz w:val="25"/>
          <w:szCs w:val="25"/>
        </w:rPr>
      </w:pPr>
      <w:r w:rsidRPr="004308F9">
        <w:rPr>
          <w:sz w:val="25"/>
          <w:szCs w:val="25"/>
        </w:rP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980977" w:rsidRPr="004308F9" w:rsidRDefault="007F18CC">
      <w:pPr>
        <w:pStyle w:val="8"/>
        <w:numPr>
          <w:ilvl w:val="0"/>
          <w:numId w:val="10"/>
        </w:numPr>
        <w:shd w:val="clear" w:color="auto" w:fill="auto"/>
        <w:tabs>
          <w:tab w:val="left" w:pos="2151"/>
        </w:tabs>
        <w:ind w:left="20" w:right="20" w:firstLine="720"/>
        <w:rPr>
          <w:sz w:val="25"/>
          <w:szCs w:val="25"/>
        </w:rPr>
      </w:pPr>
      <w:r w:rsidRPr="004308F9">
        <w:rPr>
          <w:sz w:val="25"/>
          <w:szCs w:val="25"/>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980977" w:rsidRPr="004308F9" w:rsidRDefault="007F18CC">
      <w:pPr>
        <w:pStyle w:val="8"/>
        <w:numPr>
          <w:ilvl w:val="0"/>
          <w:numId w:val="10"/>
        </w:numPr>
        <w:shd w:val="clear" w:color="auto" w:fill="auto"/>
        <w:tabs>
          <w:tab w:val="left" w:pos="2142"/>
        </w:tabs>
        <w:ind w:left="20" w:right="20" w:firstLine="720"/>
        <w:rPr>
          <w:sz w:val="25"/>
          <w:szCs w:val="25"/>
        </w:rPr>
      </w:pPr>
      <w:r w:rsidRPr="004308F9">
        <w:rPr>
          <w:sz w:val="25"/>
          <w:szCs w:val="25"/>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980977" w:rsidRPr="004308F9" w:rsidRDefault="007F18CC">
      <w:pPr>
        <w:pStyle w:val="8"/>
        <w:numPr>
          <w:ilvl w:val="0"/>
          <w:numId w:val="10"/>
        </w:numPr>
        <w:shd w:val="clear" w:color="auto" w:fill="auto"/>
        <w:tabs>
          <w:tab w:val="left" w:pos="2156"/>
        </w:tabs>
        <w:ind w:left="20" w:right="20" w:firstLine="720"/>
        <w:rPr>
          <w:sz w:val="25"/>
          <w:szCs w:val="25"/>
        </w:rPr>
      </w:pPr>
      <w:r w:rsidRPr="004308F9">
        <w:rPr>
          <w:sz w:val="25"/>
          <w:szCs w:val="25"/>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980977" w:rsidRPr="004308F9" w:rsidRDefault="007F18CC">
      <w:pPr>
        <w:pStyle w:val="8"/>
        <w:numPr>
          <w:ilvl w:val="0"/>
          <w:numId w:val="10"/>
        </w:numPr>
        <w:shd w:val="clear" w:color="auto" w:fill="auto"/>
        <w:tabs>
          <w:tab w:val="left" w:pos="2151"/>
        </w:tabs>
        <w:spacing w:after="221"/>
        <w:ind w:left="20" w:right="20" w:firstLine="720"/>
        <w:rPr>
          <w:sz w:val="25"/>
          <w:szCs w:val="25"/>
        </w:rPr>
      </w:pPr>
      <w:bookmarkStart w:id="66" w:name="bookmark47"/>
      <w:r w:rsidRPr="004308F9">
        <w:rPr>
          <w:sz w:val="25"/>
          <w:szCs w:val="25"/>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66"/>
    </w:p>
    <w:p w:rsidR="00980977" w:rsidRPr="004308F9" w:rsidRDefault="007F18CC">
      <w:pPr>
        <w:pStyle w:val="24"/>
        <w:keepNext/>
        <w:keepLines/>
        <w:shd w:val="clear" w:color="auto" w:fill="auto"/>
        <w:spacing w:after="259" w:line="322" w:lineRule="exact"/>
        <w:ind w:left="20" w:right="20" w:firstLine="720"/>
        <w:rPr>
          <w:sz w:val="25"/>
          <w:szCs w:val="25"/>
        </w:rPr>
      </w:pPr>
      <w:bookmarkStart w:id="67" w:name="bookmark48"/>
      <w:bookmarkStart w:id="68" w:name="_Toc56165348"/>
      <w:r w:rsidRPr="004308F9">
        <w:rPr>
          <w:sz w:val="25"/>
          <w:szCs w:val="25"/>
        </w:rPr>
        <w:t>4.3. Особенности организации и проведения итогового сочинения (изложения) для лиц с ОВЗ, детей-инвалидов и инвалидов</w:t>
      </w:r>
      <w:bookmarkEnd w:id="67"/>
      <w:bookmarkEnd w:id="68"/>
    </w:p>
    <w:p w:rsidR="00980977" w:rsidRPr="004308F9" w:rsidRDefault="007F18CC">
      <w:pPr>
        <w:pStyle w:val="8"/>
        <w:numPr>
          <w:ilvl w:val="0"/>
          <w:numId w:val="11"/>
        </w:numPr>
        <w:shd w:val="clear" w:color="auto" w:fill="auto"/>
        <w:tabs>
          <w:tab w:val="left" w:pos="1436"/>
        </w:tabs>
        <w:ind w:left="20" w:right="20" w:firstLine="720"/>
        <w:rPr>
          <w:sz w:val="25"/>
          <w:szCs w:val="25"/>
        </w:rPr>
      </w:pPr>
      <w:r w:rsidRPr="004308F9">
        <w:rPr>
          <w:sz w:val="25"/>
          <w:szCs w:val="25"/>
        </w:rPr>
        <w:t>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w:t>
      </w:r>
    </w:p>
    <w:p w:rsidR="00980977" w:rsidRPr="004308F9" w:rsidRDefault="007F18CC">
      <w:pPr>
        <w:pStyle w:val="8"/>
        <w:numPr>
          <w:ilvl w:val="0"/>
          <w:numId w:val="11"/>
        </w:numPr>
        <w:shd w:val="clear" w:color="auto" w:fill="auto"/>
        <w:tabs>
          <w:tab w:val="left" w:pos="1436"/>
        </w:tabs>
        <w:ind w:left="20" w:right="20" w:firstLine="720"/>
        <w:rPr>
          <w:sz w:val="25"/>
          <w:szCs w:val="25"/>
        </w:rPr>
      </w:pPr>
      <w:r w:rsidRPr="004308F9">
        <w:rPr>
          <w:sz w:val="25"/>
          <w:szCs w:val="25"/>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980977" w:rsidRPr="004308F9" w:rsidRDefault="007F18CC">
      <w:pPr>
        <w:pStyle w:val="8"/>
        <w:numPr>
          <w:ilvl w:val="0"/>
          <w:numId w:val="11"/>
        </w:numPr>
        <w:shd w:val="clear" w:color="auto" w:fill="auto"/>
        <w:tabs>
          <w:tab w:val="left" w:pos="1503"/>
        </w:tabs>
        <w:ind w:left="20" w:right="20" w:firstLine="720"/>
        <w:rPr>
          <w:sz w:val="25"/>
          <w:szCs w:val="25"/>
        </w:rPr>
      </w:pPr>
      <w:r w:rsidRPr="004308F9">
        <w:rPr>
          <w:sz w:val="25"/>
          <w:szCs w:val="25"/>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80977" w:rsidRPr="004308F9" w:rsidRDefault="007F18CC">
      <w:pPr>
        <w:pStyle w:val="8"/>
        <w:numPr>
          <w:ilvl w:val="0"/>
          <w:numId w:val="11"/>
        </w:numPr>
        <w:shd w:val="clear" w:color="auto" w:fill="auto"/>
        <w:tabs>
          <w:tab w:val="left" w:pos="1436"/>
        </w:tabs>
        <w:ind w:left="20" w:right="20" w:firstLine="720"/>
        <w:rPr>
          <w:sz w:val="25"/>
          <w:szCs w:val="25"/>
        </w:rPr>
      </w:pPr>
      <w:r w:rsidRPr="004308F9">
        <w:rPr>
          <w:sz w:val="25"/>
          <w:szCs w:val="25"/>
        </w:rPr>
        <w:t>При проведении итогового сочинения (изложения) при необходимости присутствуют ассистенты</w:t>
      </w:r>
      <w:r w:rsidRPr="004308F9">
        <w:rPr>
          <w:sz w:val="25"/>
          <w:szCs w:val="25"/>
          <w:vertAlign w:val="superscript"/>
        </w:rPr>
        <w:footnoteReference w:id="9"/>
      </w:r>
      <w:r w:rsidRPr="004308F9">
        <w:rPr>
          <w:sz w:val="25"/>
          <w:szCs w:val="25"/>
        </w:rPr>
        <w: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980977" w:rsidRPr="004308F9" w:rsidRDefault="007F18CC">
      <w:pPr>
        <w:pStyle w:val="8"/>
        <w:shd w:val="clear" w:color="auto" w:fill="auto"/>
        <w:ind w:left="20" w:right="20" w:firstLine="720"/>
        <w:rPr>
          <w:sz w:val="25"/>
          <w:szCs w:val="25"/>
        </w:rPr>
      </w:pPr>
      <w:r w:rsidRPr="004308F9">
        <w:rPr>
          <w:sz w:val="25"/>
          <w:szCs w:val="25"/>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980977" w:rsidRPr="004308F9" w:rsidRDefault="007F18CC">
      <w:pPr>
        <w:pStyle w:val="8"/>
        <w:shd w:val="clear" w:color="auto" w:fill="auto"/>
        <w:ind w:left="20" w:right="20" w:firstLine="720"/>
        <w:rPr>
          <w:sz w:val="25"/>
          <w:szCs w:val="25"/>
        </w:rPr>
      </w:pPr>
      <w:r w:rsidRPr="004308F9">
        <w:rPr>
          <w:sz w:val="25"/>
          <w:szCs w:val="25"/>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980977" w:rsidRPr="004308F9" w:rsidRDefault="007F18CC">
      <w:pPr>
        <w:pStyle w:val="8"/>
        <w:shd w:val="clear" w:color="auto" w:fill="auto"/>
        <w:ind w:left="20" w:right="20" w:firstLine="720"/>
        <w:rPr>
          <w:sz w:val="25"/>
          <w:szCs w:val="25"/>
        </w:rPr>
      </w:pPr>
      <w:r w:rsidRPr="004308F9">
        <w:rPr>
          <w:sz w:val="25"/>
          <w:szCs w:val="25"/>
        </w:rPr>
        <w:t>оказывают помощь в ведении записей, чтении (оказывают помощь в фиксации положения тела, ручки в кисти руки;</w:t>
      </w:r>
    </w:p>
    <w:p w:rsidR="00980977" w:rsidRPr="004308F9" w:rsidRDefault="007F18CC">
      <w:pPr>
        <w:pStyle w:val="8"/>
        <w:shd w:val="clear" w:color="auto" w:fill="auto"/>
        <w:ind w:left="20" w:right="20" w:firstLine="720"/>
        <w:rPr>
          <w:sz w:val="25"/>
          <w:szCs w:val="25"/>
        </w:rPr>
      </w:pPr>
      <w:r w:rsidRPr="004308F9">
        <w:rPr>
          <w:sz w:val="25"/>
          <w:szCs w:val="25"/>
        </w:rPr>
        <w:t>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 двигательного аппарата);</w:t>
      </w:r>
    </w:p>
    <w:p w:rsidR="00980977" w:rsidRPr="004308F9" w:rsidRDefault="007F18CC">
      <w:pPr>
        <w:pStyle w:val="8"/>
        <w:shd w:val="clear" w:color="auto" w:fill="auto"/>
        <w:ind w:left="20" w:right="20" w:firstLine="720"/>
        <w:rPr>
          <w:sz w:val="25"/>
          <w:szCs w:val="25"/>
        </w:rPr>
      </w:pPr>
      <w:r w:rsidRPr="004308F9">
        <w:rPr>
          <w:sz w:val="25"/>
          <w:szCs w:val="25"/>
        </w:rPr>
        <w:t>переносят итоговое сочинение (изложение) в бланки итогового сочинения (изложения);</w:t>
      </w:r>
    </w:p>
    <w:p w:rsidR="00980977" w:rsidRPr="004308F9" w:rsidRDefault="007F18CC">
      <w:pPr>
        <w:pStyle w:val="8"/>
        <w:shd w:val="clear" w:color="auto" w:fill="auto"/>
        <w:ind w:left="20" w:right="20" w:firstLine="720"/>
        <w:jc w:val="left"/>
        <w:rPr>
          <w:sz w:val="25"/>
          <w:szCs w:val="25"/>
        </w:rPr>
      </w:pPr>
      <w:r w:rsidRPr="004308F9">
        <w:rPr>
          <w:sz w:val="25"/>
          <w:szCs w:val="25"/>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980977" w:rsidRPr="004308F9" w:rsidRDefault="007F18CC">
      <w:pPr>
        <w:pStyle w:val="8"/>
        <w:shd w:val="clear" w:color="auto" w:fill="auto"/>
        <w:ind w:left="20" w:right="20" w:firstLine="720"/>
        <w:rPr>
          <w:sz w:val="25"/>
          <w:szCs w:val="25"/>
        </w:rPr>
      </w:pPr>
      <w:r w:rsidRPr="004308F9">
        <w:rPr>
          <w:sz w:val="25"/>
          <w:szCs w:val="25"/>
        </w:rPr>
        <w:t>4.3.5.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w:t>
      </w:r>
    </w:p>
    <w:p w:rsidR="00980977" w:rsidRPr="004308F9" w:rsidRDefault="007F18CC">
      <w:pPr>
        <w:pStyle w:val="8"/>
        <w:numPr>
          <w:ilvl w:val="0"/>
          <w:numId w:val="12"/>
        </w:numPr>
        <w:shd w:val="clear" w:color="auto" w:fill="auto"/>
        <w:tabs>
          <w:tab w:val="left" w:pos="2141"/>
        </w:tabs>
        <w:ind w:left="720" w:right="20" w:firstLine="0"/>
        <w:jc w:val="left"/>
        <w:rPr>
          <w:sz w:val="25"/>
          <w:szCs w:val="25"/>
        </w:rPr>
      </w:pPr>
      <w:r w:rsidRPr="004308F9">
        <w:rPr>
          <w:rStyle w:val="ab"/>
          <w:sz w:val="25"/>
          <w:szCs w:val="25"/>
        </w:rPr>
        <w:t xml:space="preserve">Для слабослышащих участников итогового сочинения (изложения): </w:t>
      </w:r>
      <w:r w:rsidRPr="004308F9">
        <w:rPr>
          <w:sz w:val="25"/>
          <w:szCs w:val="25"/>
        </w:rPr>
        <w:t>учебные кабинеты для проведения итогового сочинения (изложения) оборудуются</w:t>
      </w:r>
    </w:p>
    <w:p w:rsidR="00980977" w:rsidRPr="004308F9" w:rsidRDefault="007F18CC">
      <w:pPr>
        <w:pStyle w:val="8"/>
        <w:shd w:val="clear" w:color="auto" w:fill="auto"/>
        <w:ind w:left="720" w:right="260"/>
        <w:jc w:val="left"/>
        <w:rPr>
          <w:sz w:val="25"/>
          <w:szCs w:val="25"/>
        </w:rPr>
      </w:pPr>
      <w:r w:rsidRPr="004308F9">
        <w:rPr>
          <w:sz w:val="25"/>
          <w:szCs w:val="25"/>
        </w:rPr>
        <w:t>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980977" w:rsidRPr="004308F9" w:rsidRDefault="007F18CC">
      <w:pPr>
        <w:pStyle w:val="8"/>
        <w:numPr>
          <w:ilvl w:val="0"/>
          <w:numId w:val="12"/>
        </w:numPr>
        <w:shd w:val="clear" w:color="auto" w:fill="auto"/>
        <w:tabs>
          <w:tab w:val="left" w:pos="2131"/>
        </w:tabs>
        <w:ind w:left="720" w:right="1200" w:firstLine="0"/>
        <w:jc w:val="left"/>
        <w:rPr>
          <w:sz w:val="25"/>
          <w:szCs w:val="25"/>
        </w:rPr>
      </w:pPr>
      <w:r w:rsidRPr="004308F9">
        <w:rPr>
          <w:rStyle w:val="ab"/>
          <w:sz w:val="25"/>
          <w:szCs w:val="25"/>
        </w:rPr>
        <w:t xml:space="preserve">Для глухих участников итогового сочинения (изложения): </w:t>
      </w:r>
      <w:r w:rsidRPr="004308F9">
        <w:rPr>
          <w:sz w:val="25"/>
          <w:szCs w:val="25"/>
        </w:rPr>
        <w:t>при необходимости привлекается ассистент-сурдопереводчик;</w:t>
      </w:r>
    </w:p>
    <w:p w:rsidR="00980977" w:rsidRPr="004308F9" w:rsidRDefault="007F18CC">
      <w:pPr>
        <w:pStyle w:val="8"/>
        <w:shd w:val="clear" w:color="auto" w:fill="auto"/>
        <w:ind w:left="20" w:right="20" w:firstLine="720"/>
        <w:rPr>
          <w:sz w:val="25"/>
          <w:szCs w:val="25"/>
        </w:rPr>
      </w:pPr>
      <w:r w:rsidRPr="004308F9">
        <w:rPr>
          <w:sz w:val="25"/>
          <w:szCs w:val="25"/>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980977" w:rsidRPr="004308F9" w:rsidRDefault="007F18CC">
      <w:pPr>
        <w:pStyle w:val="50"/>
        <w:numPr>
          <w:ilvl w:val="0"/>
          <w:numId w:val="12"/>
        </w:numPr>
        <w:shd w:val="clear" w:color="auto" w:fill="auto"/>
        <w:tabs>
          <w:tab w:val="left" w:pos="2151"/>
        </w:tabs>
        <w:spacing w:line="298" w:lineRule="exact"/>
        <w:ind w:left="20" w:firstLine="720"/>
        <w:jc w:val="both"/>
        <w:rPr>
          <w:sz w:val="25"/>
          <w:szCs w:val="25"/>
        </w:rPr>
      </w:pPr>
      <w:r w:rsidRPr="004308F9">
        <w:rPr>
          <w:sz w:val="25"/>
          <w:szCs w:val="25"/>
        </w:rPr>
        <w:t>Для участников с нарушением опорно-двигательного аппарата:</w:t>
      </w:r>
    </w:p>
    <w:p w:rsidR="00980977" w:rsidRPr="004308F9" w:rsidRDefault="007F18CC">
      <w:pPr>
        <w:pStyle w:val="8"/>
        <w:shd w:val="clear" w:color="auto" w:fill="auto"/>
        <w:ind w:left="20" w:right="20" w:firstLine="720"/>
        <w:rPr>
          <w:sz w:val="25"/>
          <w:szCs w:val="25"/>
        </w:rPr>
      </w:pPr>
      <w:r w:rsidRPr="004308F9">
        <w:rPr>
          <w:sz w:val="25"/>
          <w:szCs w:val="25"/>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 телекоммуникационную сеть «Интернет».</w:t>
      </w:r>
    </w:p>
    <w:p w:rsidR="00980977" w:rsidRPr="004308F9" w:rsidRDefault="007F18CC">
      <w:pPr>
        <w:pStyle w:val="8"/>
        <w:shd w:val="clear" w:color="auto" w:fill="auto"/>
        <w:ind w:left="20" w:right="20" w:firstLine="720"/>
        <w:rPr>
          <w:sz w:val="25"/>
          <w:szCs w:val="25"/>
        </w:rPr>
      </w:pPr>
      <w:r w:rsidRPr="004308F9">
        <w:rPr>
          <w:sz w:val="25"/>
          <w:szCs w:val="25"/>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980977" w:rsidRPr="004308F9" w:rsidRDefault="007F18CC">
      <w:pPr>
        <w:pStyle w:val="50"/>
        <w:numPr>
          <w:ilvl w:val="0"/>
          <w:numId w:val="12"/>
        </w:numPr>
        <w:shd w:val="clear" w:color="auto" w:fill="auto"/>
        <w:tabs>
          <w:tab w:val="left" w:pos="2151"/>
        </w:tabs>
        <w:spacing w:line="298" w:lineRule="exact"/>
        <w:ind w:left="20" w:firstLine="720"/>
        <w:jc w:val="both"/>
        <w:rPr>
          <w:sz w:val="25"/>
          <w:szCs w:val="25"/>
        </w:rPr>
      </w:pPr>
      <w:r w:rsidRPr="004308F9">
        <w:rPr>
          <w:sz w:val="25"/>
          <w:szCs w:val="25"/>
        </w:rPr>
        <w:t>Для слепых участников:</w:t>
      </w:r>
    </w:p>
    <w:p w:rsidR="00980977" w:rsidRPr="004308F9" w:rsidRDefault="007F18CC">
      <w:pPr>
        <w:pStyle w:val="8"/>
        <w:shd w:val="clear" w:color="auto" w:fill="auto"/>
        <w:ind w:left="20" w:right="20" w:firstLine="720"/>
        <w:rPr>
          <w:sz w:val="25"/>
          <w:szCs w:val="25"/>
        </w:rPr>
      </w:pPr>
      <w:r w:rsidRPr="004308F9">
        <w:rPr>
          <w:sz w:val="25"/>
          <w:szCs w:val="25"/>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980977" w:rsidRPr="004308F9" w:rsidRDefault="007F18CC">
      <w:pPr>
        <w:pStyle w:val="8"/>
        <w:shd w:val="clear" w:color="auto" w:fill="auto"/>
        <w:ind w:left="20" w:right="20" w:firstLine="700"/>
        <w:rPr>
          <w:sz w:val="25"/>
          <w:szCs w:val="25"/>
        </w:rPr>
      </w:pPr>
      <w:r w:rsidRPr="004308F9">
        <w:rPr>
          <w:sz w:val="25"/>
          <w:szCs w:val="25"/>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980977" w:rsidRPr="004308F9" w:rsidRDefault="007F18CC">
      <w:pPr>
        <w:pStyle w:val="8"/>
        <w:shd w:val="clear" w:color="auto" w:fill="auto"/>
        <w:ind w:left="20" w:right="20" w:firstLine="700"/>
        <w:rPr>
          <w:sz w:val="25"/>
          <w:szCs w:val="25"/>
        </w:rPr>
      </w:pPr>
      <w:r w:rsidRPr="004308F9">
        <w:rPr>
          <w:sz w:val="25"/>
          <w:szCs w:val="25"/>
        </w:rPr>
        <w:t>итоговое сочинение (изложение) выполняется рельефно-точечным шрифтом Брайля в специально предусмотренных тетрадях или на компьютере.</w:t>
      </w:r>
    </w:p>
    <w:p w:rsidR="00980977" w:rsidRPr="004308F9" w:rsidRDefault="007F18CC">
      <w:pPr>
        <w:pStyle w:val="8"/>
        <w:shd w:val="clear" w:color="auto" w:fill="auto"/>
        <w:ind w:left="20" w:right="20" w:firstLine="700"/>
        <w:rPr>
          <w:sz w:val="25"/>
          <w:szCs w:val="25"/>
        </w:rPr>
      </w:pPr>
      <w:r w:rsidRPr="004308F9">
        <w:rPr>
          <w:sz w:val="25"/>
          <w:szCs w:val="25"/>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980977" w:rsidRPr="004308F9" w:rsidRDefault="007F18CC">
      <w:pPr>
        <w:pStyle w:val="50"/>
        <w:numPr>
          <w:ilvl w:val="0"/>
          <w:numId w:val="12"/>
        </w:numPr>
        <w:shd w:val="clear" w:color="auto" w:fill="auto"/>
        <w:tabs>
          <w:tab w:val="left" w:pos="2131"/>
        </w:tabs>
        <w:spacing w:line="298" w:lineRule="exact"/>
        <w:ind w:left="20" w:firstLine="700"/>
        <w:jc w:val="both"/>
        <w:rPr>
          <w:sz w:val="25"/>
          <w:szCs w:val="25"/>
        </w:rPr>
      </w:pPr>
      <w:r w:rsidRPr="004308F9">
        <w:rPr>
          <w:sz w:val="25"/>
          <w:szCs w:val="25"/>
        </w:rPr>
        <w:t>Для слабовидящих:</w:t>
      </w:r>
    </w:p>
    <w:p w:rsidR="00980977" w:rsidRPr="004308F9" w:rsidRDefault="007F18CC">
      <w:pPr>
        <w:pStyle w:val="8"/>
        <w:shd w:val="clear" w:color="auto" w:fill="auto"/>
        <w:ind w:left="20" w:right="20" w:firstLine="700"/>
        <w:rPr>
          <w:sz w:val="25"/>
          <w:szCs w:val="25"/>
        </w:rPr>
      </w:pPr>
      <w:r w:rsidRPr="004308F9">
        <w:rPr>
          <w:sz w:val="25"/>
          <w:szCs w:val="25"/>
        </w:rP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w:t>
      </w:r>
      <w:r w:rsidRPr="004308F9">
        <w:rPr>
          <w:sz w:val="25"/>
          <w:szCs w:val="25"/>
          <w:lang w:val="en-US"/>
        </w:rPr>
        <w:t>Bold</w:t>
      </w:r>
      <w:r w:rsidRPr="004308F9">
        <w:rPr>
          <w:sz w:val="25"/>
          <w:szCs w:val="25"/>
          <w:lang w:val="ru-RU"/>
        </w:rPr>
        <w:t xml:space="preserve"> </w:t>
      </w:r>
      <w:r w:rsidRPr="004308F9">
        <w:rPr>
          <w:sz w:val="25"/>
          <w:szCs w:val="25"/>
        </w:rPr>
        <w:t>(полужирный);</w:t>
      </w:r>
    </w:p>
    <w:p w:rsidR="00980977" w:rsidRPr="004308F9" w:rsidRDefault="007F18CC">
      <w:pPr>
        <w:pStyle w:val="8"/>
        <w:shd w:val="clear" w:color="auto" w:fill="auto"/>
        <w:ind w:left="20" w:right="20" w:firstLine="700"/>
        <w:rPr>
          <w:sz w:val="25"/>
          <w:szCs w:val="25"/>
        </w:rPr>
      </w:pPr>
      <w:r w:rsidRPr="004308F9">
        <w:rPr>
          <w:sz w:val="25"/>
          <w:szCs w:val="25"/>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980977" w:rsidRPr="004308F9" w:rsidRDefault="007F18CC">
      <w:pPr>
        <w:pStyle w:val="8"/>
        <w:shd w:val="clear" w:color="auto" w:fill="auto"/>
        <w:ind w:left="20" w:right="20" w:firstLine="700"/>
        <w:rPr>
          <w:sz w:val="25"/>
          <w:szCs w:val="25"/>
        </w:rPr>
      </w:pPr>
      <w:r w:rsidRPr="004308F9">
        <w:rPr>
          <w:sz w:val="25"/>
          <w:szCs w:val="25"/>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980977" w:rsidRPr="004308F9" w:rsidRDefault="007F18CC">
      <w:pPr>
        <w:pStyle w:val="8"/>
        <w:numPr>
          <w:ilvl w:val="0"/>
          <w:numId w:val="12"/>
        </w:numPr>
        <w:shd w:val="clear" w:color="auto" w:fill="auto"/>
        <w:tabs>
          <w:tab w:val="left" w:pos="2142"/>
        </w:tabs>
        <w:ind w:left="20" w:right="20" w:firstLine="700"/>
        <w:rPr>
          <w:sz w:val="25"/>
          <w:szCs w:val="25"/>
        </w:rPr>
      </w:pPr>
      <w:r w:rsidRPr="004308F9">
        <w:rPr>
          <w:rStyle w:val="ac"/>
          <w:sz w:val="25"/>
          <w:szCs w:val="25"/>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w:t>
      </w:r>
      <w:r w:rsidR="00695BAB" w:rsidRPr="004308F9">
        <w:rPr>
          <w:rStyle w:val="ac"/>
          <w:sz w:val="25"/>
          <w:szCs w:val="25"/>
          <w:lang w:val="ru-RU"/>
        </w:rPr>
        <w:t>х</w:t>
      </w:r>
      <w:r w:rsidRPr="004308F9">
        <w:rPr>
          <w:rStyle w:val="ac"/>
          <w:sz w:val="25"/>
          <w:szCs w:val="25"/>
        </w:rPr>
        <w:t>ших и слабослышащих участников итогового изложения</w:t>
      </w:r>
      <w:r w:rsidRPr="004308F9">
        <w:rPr>
          <w:sz w:val="25"/>
          <w:szCs w:val="25"/>
        </w:rP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980977" w:rsidRPr="004308F9" w:rsidRDefault="007F18CC">
      <w:pPr>
        <w:pStyle w:val="8"/>
        <w:shd w:val="clear" w:color="auto" w:fill="auto"/>
        <w:ind w:left="20" w:right="20" w:firstLine="700"/>
        <w:rPr>
          <w:sz w:val="25"/>
          <w:szCs w:val="25"/>
        </w:rPr>
      </w:pPr>
      <w:r w:rsidRPr="004308F9">
        <w:rPr>
          <w:rStyle w:val="ac"/>
          <w:sz w:val="25"/>
          <w:szCs w:val="25"/>
        </w:rPr>
        <w:t>Для глухих, поздноогло</w:t>
      </w:r>
      <w:r w:rsidR="00695BAB" w:rsidRPr="004308F9">
        <w:rPr>
          <w:rStyle w:val="ac"/>
          <w:sz w:val="25"/>
          <w:szCs w:val="25"/>
          <w:lang w:val="ru-RU"/>
        </w:rPr>
        <w:t>х</w:t>
      </w:r>
      <w:r w:rsidRPr="004308F9">
        <w:rPr>
          <w:rStyle w:val="ac"/>
          <w:sz w:val="25"/>
          <w:szCs w:val="25"/>
        </w:rPr>
        <w:t>ших и слабослышащих участников итогового изложения</w:t>
      </w:r>
      <w:r w:rsidRPr="004308F9">
        <w:rPr>
          <w:sz w:val="25"/>
          <w:szCs w:val="25"/>
        </w:rP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980977" w:rsidRPr="004308F9" w:rsidRDefault="007F18CC">
      <w:pPr>
        <w:pStyle w:val="8"/>
        <w:shd w:val="clear" w:color="auto" w:fill="auto"/>
        <w:ind w:left="20" w:right="20" w:firstLine="700"/>
        <w:rPr>
          <w:sz w:val="25"/>
          <w:szCs w:val="25"/>
        </w:rPr>
      </w:pPr>
      <w:r w:rsidRPr="004308F9">
        <w:rPr>
          <w:sz w:val="25"/>
          <w:szCs w:val="25"/>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80977" w:rsidRPr="004308F9" w:rsidRDefault="007F18CC">
      <w:pPr>
        <w:pStyle w:val="8"/>
        <w:numPr>
          <w:ilvl w:val="0"/>
          <w:numId w:val="12"/>
        </w:numPr>
        <w:shd w:val="clear" w:color="auto" w:fill="auto"/>
        <w:tabs>
          <w:tab w:val="left" w:pos="2151"/>
        </w:tabs>
        <w:ind w:left="20" w:right="20" w:firstLine="700"/>
        <w:rPr>
          <w:sz w:val="25"/>
          <w:szCs w:val="25"/>
        </w:rPr>
      </w:pPr>
      <w:r w:rsidRPr="004308F9">
        <w:rPr>
          <w:sz w:val="25"/>
          <w:szCs w:val="25"/>
        </w:rPr>
        <w:t xml:space="preserve">Основанием для организации итогового сочинения (изложения) </w:t>
      </w:r>
      <w:r w:rsidRPr="004308F9">
        <w:rPr>
          <w:rStyle w:val="ac"/>
          <w:sz w:val="25"/>
          <w:szCs w:val="25"/>
        </w:rPr>
        <w:t>на дому, в медицинской организации</w:t>
      </w:r>
      <w:r w:rsidRPr="004308F9">
        <w:rPr>
          <w:sz w:val="25"/>
          <w:szCs w:val="25"/>
        </w:rPr>
        <w:t xml:space="preserve"> является заключение медицинской организации и рекомендации ПМПК.</w:t>
      </w:r>
    </w:p>
    <w:p w:rsidR="00980977" w:rsidRPr="004308F9" w:rsidRDefault="007F18CC">
      <w:pPr>
        <w:pStyle w:val="8"/>
        <w:shd w:val="clear" w:color="auto" w:fill="auto"/>
        <w:ind w:left="20" w:right="20" w:firstLine="700"/>
        <w:rPr>
          <w:sz w:val="25"/>
          <w:szCs w:val="25"/>
        </w:rPr>
      </w:pPr>
      <w:r w:rsidRPr="004308F9">
        <w:rPr>
          <w:sz w:val="25"/>
          <w:szCs w:val="25"/>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980977" w:rsidRPr="004308F9" w:rsidRDefault="007F18CC">
      <w:pPr>
        <w:pStyle w:val="8"/>
        <w:shd w:val="clear" w:color="auto" w:fill="auto"/>
        <w:ind w:left="20" w:right="20" w:firstLine="720"/>
        <w:rPr>
          <w:sz w:val="25"/>
          <w:szCs w:val="25"/>
        </w:rPr>
      </w:pPr>
      <w:r w:rsidRPr="004308F9">
        <w:rPr>
          <w:sz w:val="25"/>
          <w:szCs w:val="25"/>
        </w:rPr>
        <w:t>4.3.5.8. Для участников</w:t>
      </w:r>
      <w:r w:rsidRPr="004308F9">
        <w:rPr>
          <w:rStyle w:val="ad"/>
          <w:sz w:val="25"/>
          <w:szCs w:val="25"/>
        </w:rPr>
        <w:t xml:space="preserve"> итогового сочинения (изложения)</w:t>
      </w:r>
      <w:r w:rsidRPr="004308F9">
        <w:rPr>
          <w:sz w:val="25"/>
          <w:szCs w:val="25"/>
        </w:rPr>
        <w:t xml:space="preserve"> с ОВЗ, детей- инвалидов и инвалидов итоговое сочинение (изложение) может по их желанию и при наличии соответствующих медицинских показаний проводиться в</w:t>
      </w:r>
      <w:r w:rsidRPr="004308F9">
        <w:rPr>
          <w:rStyle w:val="ad"/>
          <w:sz w:val="25"/>
          <w:szCs w:val="25"/>
        </w:rPr>
        <w:t xml:space="preserve"> устной форме.</w:t>
      </w:r>
    </w:p>
    <w:p w:rsidR="00980977" w:rsidRPr="004308F9" w:rsidRDefault="007F18CC">
      <w:pPr>
        <w:pStyle w:val="8"/>
        <w:shd w:val="clear" w:color="auto" w:fill="auto"/>
        <w:ind w:left="20" w:right="20" w:firstLine="720"/>
        <w:rPr>
          <w:sz w:val="25"/>
          <w:szCs w:val="25"/>
        </w:rPr>
      </w:pPr>
      <w:r w:rsidRPr="004308F9">
        <w:rPr>
          <w:sz w:val="25"/>
          <w:szCs w:val="25"/>
        </w:rPr>
        <w:t>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980977" w:rsidRPr="004308F9" w:rsidRDefault="007F18CC">
      <w:pPr>
        <w:pStyle w:val="8"/>
        <w:shd w:val="clear" w:color="auto" w:fill="auto"/>
        <w:spacing w:after="24"/>
        <w:ind w:left="20" w:right="20" w:firstLine="720"/>
        <w:rPr>
          <w:sz w:val="25"/>
          <w:szCs w:val="25"/>
        </w:rPr>
      </w:pPr>
      <w:bookmarkStart w:id="69" w:name="bookmark49"/>
      <w:r w:rsidRPr="004308F9">
        <w:rPr>
          <w:sz w:val="25"/>
          <w:szCs w:val="25"/>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69"/>
    </w:p>
    <w:p w:rsidR="003E5D20" w:rsidRPr="004308F9" w:rsidRDefault="003E5D20">
      <w:pPr>
        <w:rPr>
          <w:rFonts w:ascii="Times New Roman" w:eastAsia="Times New Roman" w:hAnsi="Times New Roman" w:cs="Times New Roman"/>
          <w:sz w:val="25"/>
          <w:szCs w:val="25"/>
        </w:rPr>
      </w:pPr>
      <w:r w:rsidRPr="004308F9">
        <w:rPr>
          <w:sz w:val="25"/>
          <w:szCs w:val="25"/>
        </w:rPr>
        <w:br w:type="page"/>
      </w:r>
    </w:p>
    <w:p w:rsidR="00B536CF" w:rsidRPr="004308F9" w:rsidRDefault="007F18CC">
      <w:pPr>
        <w:pStyle w:val="24"/>
        <w:keepNext/>
        <w:keepLines/>
        <w:shd w:val="clear" w:color="auto" w:fill="auto"/>
        <w:spacing w:after="0" w:line="643" w:lineRule="exact"/>
        <w:ind w:left="720" w:right="300"/>
        <w:jc w:val="left"/>
        <w:rPr>
          <w:sz w:val="25"/>
          <w:szCs w:val="25"/>
        </w:rPr>
      </w:pPr>
      <w:bookmarkStart w:id="70" w:name="bookmark50"/>
      <w:bookmarkStart w:id="71" w:name="bookmark51"/>
      <w:bookmarkStart w:id="72" w:name="_Toc56165349"/>
      <w:r w:rsidRPr="004308F9">
        <w:rPr>
          <w:sz w:val="25"/>
          <w:szCs w:val="25"/>
        </w:rPr>
        <w:t>5. Порядок проверки и оценивания итогового сочинения (изложения)</w:t>
      </w:r>
      <w:bookmarkEnd w:id="72"/>
      <w:r w:rsidRPr="004308F9">
        <w:rPr>
          <w:sz w:val="25"/>
          <w:szCs w:val="25"/>
        </w:rPr>
        <w:t xml:space="preserve"> </w:t>
      </w:r>
    </w:p>
    <w:p w:rsidR="00980977" w:rsidRPr="004308F9" w:rsidRDefault="007F18CC">
      <w:pPr>
        <w:pStyle w:val="24"/>
        <w:keepNext/>
        <w:keepLines/>
        <w:shd w:val="clear" w:color="auto" w:fill="auto"/>
        <w:spacing w:after="0" w:line="643" w:lineRule="exact"/>
        <w:ind w:left="720" w:right="300"/>
        <w:jc w:val="left"/>
        <w:rPr>
          <w:sz w:val="25"/>
          <w:szCs w:val="25"/>
        </w:rPr>
      </w:pPr>
      <w:bookmarkStart w:id="73" w:name="_Toc56165350"/>
      <w:r w:rsidRPr="004308F9">
        <w:rPr>
          <w:sz w:val="25"/>
          <w:szCs w:val="25"/>
        </w:rPr>
        <w:t>5.1. Общий порядок</w:t>
      </w:r>
      <w:bookmarkEnd w:id="70"/>
      <w:bookmarkEnd w:id="71"/>
      <w:bookmarkEnd w:id="73"/>
    </w:p>
    <w:p w:rsidR="00980977" w:rsidRPr="004308F9" w:rsidRDefault="007F18CC">
      <w:pPr>
        <w:pStyle w:val="8"/>
        <w:numPr>
          <w:ilvl w:val="0"/>
          <w:numId w:val="13"/>
        </w:numPr>
        <w:shd w:val="clear" w:color="auto" w:fill="auto"/>
        <w:tabs>
          <w:tab w:val="left" w:pos="1436"/>
        </w:tabs>
        <w:ind w:left="20" w:right="20" w:firstLine="720"/>
        <w:rPr>
          <w:sz w:val="25"/>
          <w:szCs w:val="25"/>
        </w:rPr>
      </w:pPr>
      <w:r w:rsidRPr="004308F9">
        <w:rPr>
          <w:sz w:val="25"/>
          <w:szCs w:val="25"/>
        </w:rPr>
        <w:t>Проверка итогового сочинения (изложения) участников итогового сочинения (изложения) завершается не позднее чем через семь календарных дней с даты проведения итогового сочинения (изложения).</w:t>
      </w:r>
    </w:p>
    <w:p w:rsidR="00980977" w:rsidRPr="004308F9" w:rsidRDefault="007F18CC" w:rsidP="00B536CF">
      <w:pPr>
        <w:pStyle w:val="8"/>
        <w:numPr>
          <w:ilvl w:val="0"/>
          <w:numId w:val="13"/>
        </w:numPr>
        <w:shd w:val="clear" w:color="auto" w:fill="auto"/>
        <w:tabs>
          <w:tab w:val="left" w:pos="1436"/>
        </w:tabs>
        <w:ind w:left="20" w:right="20" w:firstLine="720"/>
        <w:rPr>
          <w:sz w:val="25"/>
          <w:szCs w:val="25"/>
        </w:rPr>
      </w:pPr>
      <w:r w:rsidRPr="004308F9">
        <w:rPr>
          <w:sz w:val="25"/>
          <w:szCs w:val="25"/>
        </w:rPr>
        <w:t>Проверка итогового сочинения (изложения) осуществляется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ОИВ. К работе указанных комиссий могут быть</w:t>
      </w:r>
      <w:r w:rsidR="00B536CF" w:rsidRPr="004308F9">
        <w:rPr>
          <w:sz w:val="25"/>
          <w:szCs w:val="25"/>
          <w:lang w:val="ru-RU"/>
        </w:rPr>
        <w:t xml:space="preserve"> </w:t>
      </w:r>
      <w:r w:rsidR="00B536CF" w:rsidRPr="004308F9">
        <w:rPr>
          <w:sz w:val="25"/>
          <w:szCs w:val="25"/>
        </w:rPr>
        <w:t>привлечены независимые эксперты</w:t>
      </w:r>
      <w:r w:rsidRPr="004308F9">
        <w:rPr>
          <w:sz w:val="25"/>
          <w:szCs w:val="25"/>
        </w:rPr>
        <w:t>.</w:t>
      </w:r>
    </w:p>
    <w:p w:rsidR="00980977" w:rsidRPr="004308F9" w:rsidRDefault="007F18CC">
      <w:pPr>
        <w:pStyle w:val="8"/>
        <w:numPr>
          <w:ilvl w:val="0"/>
          <w:numId w:val="13"/>
        </w:numPr>
        <w:shd w:val="clear" w:color="auto" w:fill="auto"/>
        <w:tabs>
          <w:tab w:val="left" w:pos="1441"/>
        </w:tabs>
        <w:ind w:left="20" w:right="20" w:firstLine="720"/>
        <w:rPr>
          <w:sz w:val="25"/>
          <w:szCs w:val="25"/>
        </w:rPr>
      </w:pPr>
      <w:r w:rsidRPr="004308F9">
        <w:rPr>
          <w:sz w:val="25"/>
          <w:szCs w:val="25"/>
        </w:rPr>
        <w:t>Эксперты комиссии по проверке итогового сочинения (изложения), а также независимые эксперты должны соответствовать указанным ниже требованиям.</w:t>
      </w:r>
    </w:p>
    <w:p w:rsidR="00980977" w:rsidRPr="004308F9" w:rsidRDefault="007F18CC">
      <w:pPr>
        <w:pStyle w:val="8"/>
        <w:shd w:val="clear" w:color="auto" w:fill="auto"/>
        <w:ind w:left="20" w:firstLine="720"/>
        <w:rPr>
          <w:sz w:val="25"/>
          <w:szCs w:val="25"/>
        </w:rPr>
      </w:pPr>
      <w:r w:rsidRPr="004308F9">
        <w:rPr>
          <w:sz w:val="25"/>
          <w:szCs w:val="25"/>
        </w:rPr>
        <w:t>Владение необходимой нормативной базой:</w:t>
      </w:r>
    </w:p>
    <w:p w:rsidR="00980977" w:rsidRPr="004308F9" w:rsidRDefault="007F18CC">
      <w:pPr>
        <w:pStyle w:val="8"/>
        <w:shd w:val="clear" w:color="auto" w:fill="auto"/>
        <w:ind w:left="20" w:right="20" w:firstLine="720"/>
        <w:rPr>
          <w:sz w:val="25"/>
          <w:szCs w:val="25"/>
        </w:rPr>
      </w:pPr>
      <w:r w:rsidRPr="004308F9">
        <w:rPr>
          <w:sz w:val="25"/>
          <w:szCs w:val="25"/>
        </w:rPr>
        <w:t>нормативные правовые акты, регламентирующие проведение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методические рекомендации по организации и проведению итогового сочинения (изложения).</w:t>
      </w:r>
    </w:p>
    <w:p w:rsidR="00980977" w:rsidRPr="004308F9" w:rsidRDefault="007F18CC">
      <w:pPr>
        <w:pStyle w:val="8"/>
        <w:shd w:val="clear" w:color="auto" w:fill="auto"/>
        <w:ind w:left="20" w:firstLine="720"/>
        <w:rPr>
          <w:sz w:val="25"/>
          <w:szCs w:val="25"/>
        </w:rPr>
      </w:pPr>
      <w:r w:rsidRPr="004308F9">
        <w:rPr>
          <w:sz w:val="25"/>
          <w:szCs w:val="25"/>
        </w:rPr>
        <w:t>Владение необходимыми предметными компетенциями:</w:t>
      </w:r>
    </w:p>
    <w:p w:rsidR="00980977" w:rsidRPr="004308F9" w:rsidRDefault="007F18CC">
      <w:pPr>
        <w:pStyle w:val="8"/>
        <w:shd w:val="clear" w:color="auto" w:fill="auto"/>
        <w:ind w:left="20" w:right="20" w:firstLine="720"/>
        <w:rPr>
          <w:sz w:val="25"/>
          <w:szCs w:val="25"/>
        </w:rPr>
      </w:pPr>
      <w:r w:rsidRPr="004308F9">
        <w:rPr>
          <w:sz w:val="25"/>
          <w:szCs w:val="25"/>
        </w:rPr>
        <w:t>иметь высшее образование по специальности «Русский язык и литература» с квалификацией «Учитель русского языка и литературы»;</w:t>
      </w:r>
    </w:p>
    <w:p w:rsidR="00980977" w:rsidRPr="004308F9" w:rsidRDefault="007F18CC">
      <w:pPr>
        <w:pStyle w:val="8"/>
        <w:shd w:val="clear" w:color="auto" w:fill="auto"/>
        <w:ind w:left="20" w:right="20" w:firstLine="720"/>
        <w:rPr>
          <w:sz w:val="25"/>
          <w:szCs w:val="25"/>
        </w:rPr>
      </w:pPr>
      <w:r w:rsidRPr="004308F9">
        <w:rPr>
          <w:sz w:val="25"/>
          <w:szCs w:val="25"/>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980977" w:rsidRPr="004308F9" w:rsidRDefault="007F18CC">
      <w:pPr>
        <w:pStyle w:val="8"/>
        <w:shd w:val="clear" w:color="auto" w:fill="auto"/>
        <w:ind w:left="20" w:right="20" w:firstLine="720"/>
        <w:rPr>
          <w:sz w:val="25"/>
          <w:szCs w:val="25"/>
        </w:rPr>
      </w:pPr>
      <w:r w:rsidRPr="004308F9">
        <w:rPr>
          <w:sz w:val="25"/>
          <w:szCs w:val="25"/>
        </w:rPr>
        <w:t>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 345).</w:t>
      </w:r>
    </w:p>
    <w:p w:rsidR="00980977" w:rsidRPr="004308F9" w:rsidRDefault="007F18CC">
      <w:pPr>
        <w:pStyle w:val="8"/>
        <w:shd w:val="clear" w:color="auto" w:fill="auto"/>
        <w:ind w:left="20" w:right="20" w:firstLine="720"/>
        <w:jc w:val="left"/>
        <w:rPr>
          <w:sz w:val="25"/>
          <w:szCs w:val="25"/>
        </w:rPr>
      </w:pPr>
      <w:r w:rsidRPr="004308F9">
        <w:rPr>
          <w:sz w:val="25"/>
          <w:szCs w:val="25"/>
        </w:rPr>
        <w:t>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980977" w:rsidRPr="004308F9" w:rsidRDefault="007F18CC">
      <w:pPr>
        <w:pStyle w:val="8"/>
        <w:shd w:val="clear" w:color="auto" w:fill="auto"/>
        <w:ind w:left="20" w:firstLine="720"/>
        <w:rPr>
          <w:sz w:val="25"/>
          <w:szCs w:val="25"/>
        </w:rPr>
      </w:pPr>
      <w:r w:rsidRPr="004308F9">
        <w:rPr>
          <w:sz w:val="25"/>
          <w:szCs w:val="25"/>
        </w:rPr>
        <w:t>умение объективно оценивать сочинения (изложения);</w:t>
      </w:r>
    </w:p>
    <w:p w:rsidR="00980977" w:rsidRPr="004308F9" w:rsidRDefault="007F18CC">
      <w:pPr>
        <w:pStyle w:val="8"/>
        <w:shd w:val="clear" w:color="auto" w:fill="auto"/>
        <w:ind w:left="20" w:firstLine="720"/>
        <w:rPr>
          <w:sz w:val="25"/>
          <w:szCs w:val="25"/>
        </w:rPr>
      </w:pPr>
      <w:r w:rsidRPr="004308F9">
        <w:rPr>
          <w:sz w:val="25"/>
          <w:szCs w:val="25"/>
        </w:rPr>
        <w:t>умение применять установленные критерии и нормативы оценки;</w:t>
      </w:r>
    </w:p>
    <w:p w:rsidR="00980977" w:rsidRPr="004308F9" w:rsidRDefault="007F18CC">
      <w:pPr>
        <w:pStyle w:val="8"/>
        <w:shd w:val="clear" w:color="auto" w:fill="auto"/>
        <w:ind w:left="20" w:firstLine="720"/>
        <w:rPr>
          <w:sz w:val="25"/>
          <w:szCs w:val="25"/>
        </w:rPr>
      </w:pPr>
      <w:r w:rsidRPr="004308F9">
        <w:rPr>
          <w:sz w:val="25"/>
          <w:szCs w:val="25"/>
        </w:rPr>
        <w:t>умение разграничивать ошибки и недочёты различного типа;</w:t>
      </w:r>
    </w:p>
    <w:p w:rsidR="00980977" w:rsidRPr="004308F9" w:rsidRDefault="007F18CC">
      <w:pPr>
        <w:pStyle w:val="8"/>
        <w:shd w:val="clear" w:color="auto" w:fill="auto"/>
        <w:ind w:left="20" w:firstLine="720"/>
        <w:rPr>
          <w:sz w:val="25"/>
          <w:szCs w:val="25"/>
        </w:rPr>
      </w:pPr>
      <w:r w:rsidRPr="004308F9">
        <w:rPr>
          <w:sz w:val="25"/>
          <w:szCs w:val="25"/>
        </w:rPr>
        <w:t>умение выявлять в работе однотипные и негрубые ошибки;</w:t>
      </w:r>
    </w:p>
    <w:p w:rsidR="00980977" w:rsidRPr="004308F9" w:rsidRDefault="007F18CC">
      <w:pPr>
        <w:pStyle w:val="8"/>
        <w:shd w:val="clear" w:color="auto" w:fill="auto"/>
        <w:ind w:left="20" w:firstLine="720"/>
        <w:rPr>
          <w:sz w:val="25"/>
          <w:szCs w:val="25"/>
        </w:rPr>
      </w:pPr>
      <w:r w:rsidRPr="004308F9">
        <w:rPr>
          <w:sz w:val="25"/>
          <w:szCs w:val="25"/>
        </w:rPr>
        <w:t>умение классифицировать ошибки в сочинениях (изложениях);</w:t>
      </w:r>
    </w:p>
    <w:p w:rsidR="00980977" w:rsidRPr="004308F9" w:rsidRDefault="007F18CC">
      <w:pPr>
        <w:pStyle w:val="8"/>
        <w:shd w:val="clear" w:color="auto" w:fill="auto"/>
        <w:ind w:left="20" w:firstLine="720"/>
        <w:rPr>
          <w:sz w:val="25"/>
          <w:szCs w:val="25"/>
        </w:rPr>
      </w:pPr>
      <w:r w:rsidRPr="004308F9">
        <w:rPr>
          <w:sz w:val="25"/>
          <w:szCs w:val="25"/>
        </w:rPr>
        <w:t>умение оформлять результаты проверки, соблюдая установленные требования;</w:t>
      </w:r>
    </w:p>
    <w:p w:rsidR="00980977" w:rsidRPr="004308F9" w:rsidRDefault="007F18CC">
      <w:pPr>
        <w:pStyle w:val="8"/>
        <w:shd w:val="clear" w:color="auto" w:fill="auto"/>
        <w:ind w:left="20" w:firstLine="720"/>
        <w:rPr>
          <w:sz w:val="25"/>
          <w:szCs w:val="25"/>
        </w:rPr>
      </w:pPr>
      <w:r w:rsidRPr="004308F9">
        <w:rPr>
          <w:sz w:val="25"/>
          <w:szCs w:val="25"/>
        </w:rPr>
        <w:t>умение обобщать результаты.</w:t>
      </w:r>
    </w:p>
    <w:p w:rsidR="00980977" w:rsidRPr="004308F9" w:rsidRDefault="007F18CC">
      <w:pPr>
        <w:pStyle w:val="8"/>
        <w:numPr>
          <w:ilvl w:val="0"/>
          <w:numId w:val="13"/>
        </w:numPr>
        <w:shd w:val="clear" w:color="auto" w:fill="auto"/>
        <w:tabs>
          <w:tab w:val="left" w:pos="1436"/>
        </w:tabs>
        <w:ind w:left="20" w:right="20" w:firstLine="720"/>
        <w:rPr>
          <w:sz w:val="25"/>
          <w:szCs w:val="25"/>
        </w:rPr>
      </w:pPr>
      <w:r w:rsidRPr="004308F9">
        <w:rPr>
          <w:sz w:val="25"/>
          <w:szCs w:val="25"/>
        </w:rPr>
        <w:t>Итоговые сочинения (изложения) оцениваются по системе «зачет» или «незачет» по следующим критериям, разработанным Рособрнадзором:</w:t>
      </w:r>
    </w:p>
    <w:p w:rsidR="00980977" w:rsidRPr="004308F9" w:rsidRDefault="007F18CC">
      <w:pPr>
        <w:pStyle w:val="8"/>
        <w:shd w:val="clear" w:color="auto" w:fill="auto"/>
        <w:ind w:left="20" w:right="20" w:firstLine="720"/>
        <w:rPr>
          <w:sz w:val="25"/>
          <w:szCs w:val="25"/>
        </w:rPr>
      </w:pPr>
      <w:r w:rsidRPr="004308F9">
        <w:rPr>
          <w:sz w:val="25"/>
          <w:szCs w:val="25"/>
        </w:rPr>
        <w:t>Критерии оценивания итогового сочинения организациями, реализующими образовательные программы среднего общего образования (см. приложение 10);</w:t>
      </w:r>
    </w:p>
    <w:p w:rsidR="00980977" w:rsidRPr="004308F9" w:rsidRDefault="007F18CC">
      <w:pPr>
        <w:pStyle w:val="8"/>
        <w:shd w:val="clear" w:color="auto" w:fill="auto"/>
        <w:ind w:left="20" w:right="20" w:firstLine="720"/>
        <w:rPr>
          <w:sz w:val="25"/>
          <w:szCs w:val="25"/>
        </w:rPr>
      </w:pPr>
      <w:r w:rsidRPr="004308F9">
        <w:rPr>
          <w:sz w:val="25"/>
          <w:szCs w:val="25"/>
        </w:rPr>
        <w:t>Критерии оценивания итогового изложения организациями, реализующими образовательные программы среднего общего образования (см. приложение 10).</w:t>
      </w:r>
    </w:p>
    <w:p w:rsidR="00980977" w:rsidRPr="004308F9" w:rsidRDefault="007F18CC">
      <w:pPr>
        <w:pStyle w:val="8"/>
        <w:numPr>
          <w:ilvl w:val="0"/>
          <w:numId w:val="13"/>
        </w:numPr>
        <w:shd w:val="clear" w:color="auto" w:fill="auto"/>
        <w:tabs>
          <w:tab w:val="left" w:pos="1436"/>
        </w:tabs>
        <w:ind w:left="20" w:right="20" w:firstLine="720"/>
        <w:rPr>
          <w:sz w:val="25"/>
          <w:szCs w:val="25"/>
        </w:rPr>
      </w:pPr>
      <w:r w:rsidRPr="004308F9">
        <w:rPr>
          <w:sz w:val="25"/>
          <w:szCs w:val="25"/>
        </w:rPr>
        <w:t>Каждое сочинение (изложение) участников итогового сочинения (изложения) проверяется одним экспертом один раз.</w:t>
      </w:r>
    </w:p>
    <w:p w:rsidR="00980977" w:rsidRPr="004308F9" w:rsidRDefault="007F18CC">
      <w:pPr>
        <w:pStyle w:val="8"/>
        <w:numPr>
          <w:ilvl w:val="0"/>
          <w:numId w:val="13"/>
        </w:numPr>
        <w:shd w:val="clear" w:color="auto" w:fill="auto"/>
        <w:tabs>
          <w:tab w:val="left" w:pos="1436"/>
        </w:tabs>
        <w:ind w:left="20" w:right="20" w:firstLine="720"/>
        <w:rPr>
          <w:sz w:val="25"/>
          <w:szCs w:val="25"/>
        </w:rPr>
      </w:pPr>
      <w:r w:rsidRPr="004308F9">
        <w:rPr>
          <w:sz w:val="25"/>
          <w:szCs w:val="25"/>
        </w:rP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r w:rsidRPr="004308F9">
        <w:rPr>
          <w:sz w:val="25"/>
          <w:szCs w:val="25"/>
          <w:vertAlign w:val="superscript"/>
        </w:rPr>
        <w:footnoteReference w:id="10"/>
      </w:r>
      <w:r w:rsidRPr="004308F9">
        <w:rPr>
          <w:sz w:val="25"/>
          <w:szCs w:val="25"/>
        </w:rPr>
        <w:t>.</w:t>
      </w:r>
    </w:p>
    <w:p w:rsidR="00980977" w:rsidRPr="004308F9" w:rsidRDefault="007F18CC">
      <w:pPr>
        <w:pStyle w:val="8"/>
        <w:numPr>
          <w:ilvl w:val="0"/>
          <w:numId w:val="13"/>
        </w:numPr>
        <w:shd w:val="clear" w:color="auto" w:fill="auto"/>
        <w:tabs>
          <w:tab w:val="left" w:pos="1436"/>
        </w:tabs>
        <w:ind w:left="20" w:right="20" w:firstLine="720"/>
        <w:rPr>
          <w:sz w:val="25"/>
          <w:szCs w:val="25"/>
        </w:rPr>
      </w:pPr>
      <w:r w:rsidRPr="004308F9">
        <w:rPr>
          <w:sz w:val="25"/>
          <w:szCs w:val="25"/>
        </w:rPr>
        <w:t>К проверке по критериям оценивания, разработанным Рособрнадзором, допускаются итоговые сочинения (изложения), соответствующие установленным требованиям.</w:t>
      </w:r>
    </w:p>
    <w:p w:rsidR="00980977" w:rsidRPr="004308F9" w:rsidRDefault="007F18CC">
      <w:pPr>
        <w:pStyle w:val="32"/>
        <w:keepNext/>
        <w:keepLines/>
        <w:shd w:val="clear" w:color="auto" w:fill="auto"/>
        <w:ind w:left="20" w:firstLine="720"/>
        <w:rPr>
          <w:sz w:val="25"/>
          <w:szCs w:val="25"/>
        </w:rPr>
      </w:pPr>
      <w:bookmarkStart w:id="74" w:name="bookmark52"/>
      <w:bookmarkStart w:id="75" w:name="_Toc56165351"/>
      <w:r w:rsidRPr="004308F9">
        <w:rPr>
          <w:sz w:val="25"/>
          <w:szCs w:val="25"/>
        </w:rPr>
        <w:t>Требования к сочинению:</w:t>
      </w:r>
      <w:bookmarkEnd w:id="74"/>
      <w:bookmarkEnd w:id="75"/>
    </w:p>
    <w:p w:rsidR="00980977" w:rsidRPr="004308F9" w:rsidRDefault="007F18CC">
      <w:pPr>
        <w:pStyle w:val="32"/>
        <w:keepNext/>
        <w:keepLines/>
        <w:shd w:val="clear" w:color="auto" w:fill="auto"/>
        <w:ind w:left="20" w:firstLine="720"/>
        <w:rPr>
          <w:sz w:val="25"/>
          <w:szCs w:val="25"/>
        </w:rPr>
      </w:pPr>
      <w:bookmarkStart w:id="76" w:name="bookmark53"/>
      <w:bookmarkStart w:id="77" w:name="_Toc56165352"/>
      <w:r w:rsidRPr="004308F9">
        <w:rPr>
          <w:sz w:val="25"/>
          <w:szCs w:val="25"/>
        </w:rPr>
        <w:t>Требование № 1. «Объем итогового сочинения (изложения)»</w:t>
      </w:r>
      <w:bookmarkEnd w:id="76"/>
      <w:bookmarkEnd w:id="77"/>
    </w:p>
    <w:p w:rsidR="00980977" w:rsidRPr="004308F9" w:rsidRDefault="007F18CC">
      <w:pPr>
        <w:pStyle w:val="8"/>
        <w:shd w:val="clear" w:color="auto" w:fill="auto"/>
        <w:ind w:left="20" w:firstLine="720"/>
        <w:rPr>
          <w:sz w:val="25"/>
          <w:szCs w:val="25"/>
        </w:rPr>
      </w:pPr>
      <w:r w:rsidRPr="004308F9">
        <w:rPr>
          <w:sz w:val="25"/>
          <w:szCs w:val="25"/>
        </w:rPr>
        <w:t>Рекомендуемое количество слов - от 350.</w:t>
      </w:r>
    </w:p>
    <w:p w:rsidR="00980977" w:rsidRPr="004308F9" w:rsidRDefault="007F18CC">
      <w:pPr>
        <w:pStyle w:val="8"/>
        <w:shd w:val="clear" w:color="auto" w:fill="auto"/>
        <w:ind w:left="20" w:right="20" w:firstLine="720"/>
        <w:rPr>
          <w:sz w:val="25"/>
          <w:szCs w:val="25"/>
        </w:rPr>
      </w:pPr>
      <w:r w:rsidRPr="004308F9">
        <w:rPr>
          <w:sz w:val="25"/>
          <w:szCs w:val="25"/>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980977" w:rsidRPr="004308F9" w:rsidRDefault="007F18CC">
      <w:pPr>
        <w:pStyle w:val="32"/>
        <w:keepNext/>
        <w:keepLines/>
        <w:shd w:val="clear" w:color="auto" w:fill="auto"/>
        <w:ind w:left="20" w:right="20" w:firstLine="720"/>
        <w:rPr>
          <w:sz w:val="25"/>
          <w:szCs w:val="25"/>
        </w:rPr>
      </w:pPr>
      <w:bookmarkStart w:id="78" w:name="bookmark54"/>
      <w:bookmarkStart w:id="79" w:name="_Toc56165353"/>
      <w:r w:rsidRPr="004308F9">
        <w:rPr>
          <w:sz w:val="25"/>
          <w:szCs w:val="25"/>
        </w:rPr>
        <w:t>Требование № 2. «Самостоятельность написания итогового сочинения (изложения)»</w:t>
      </w:r>
      <w:bookmarkEnd w:id="78"/>
      <w:bookmarkEnd w:id="79"/>
    </w:p>
    <w:p w:rsidR="00980977" w:rsidRPr="004308F9" w:rsidRDefault="007F18CC">
      <w:pPr>
        <w:pStyle w:val="8"/>
        <w:shd w:val="clear" w:color="auto" w:fill="auto"/>
        <w:ind w:left="20" w:right="20" w:firstLine="720"/>
        <w:rPr>
          <w:sz w:val="25"/>
          <w:szCs w:val="25"/>
        </w:rPr>
      </w:pPr>
      <w:r w:rsidRPr="004308F9">
        <w:rPr>
          <w:sz w:val="25"/>
          <w:szCs w:val="25"/>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980977" w:rsidRPr="004308F9" w:rsidRDefault="007F18CC">
      <w:pPr>
        <w:pStyle w:val="8"/>
        <w:shd w:val="clear" w:color="auto" w:fill="auto"/>
        <w:ind w:left="20" w:right="20" w:firstLine="720"/>
        <w:rPr>
          <w:sz w:val="25"/>
          <w:szCs w:val="25"/>
        </w:rPr>
      </w:pPr>
      <w:r w:rsidRPr="004308F9">
        <w:rPr>
          <w:sz w:val="25"/>
          <w:szCs w:val="25"/>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980977" w:rsidRPr="004308F9" w:rsidRDefault="007F18CC">
      <w:pPr>
        <w:pStyle w:val="8"/>
        <w:shd w:val="clear" w:color="auto" w:fill="auto"/>
        <w:ind w:left="20" w:right="20" w:firstLine="720"/>
        <w:rPr>
          <w:sz w:val="25"/>
          <w:szCs w:val="25"/>
        </w:rPr>
      </w:pPr>
      <w:r w:rsidRPr="004308F9">
        <w:rPr>
          <w:sz w:val="25"/>
          <w:szCs w:val="25"/>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980977" w:rsidRPr="004308F9" w:rsidRDefault="007F18CC">
      <w:pPr>
        <w:pStyle w:val="8"/>
        <w:shd w:val="clear" w:color="auto" w:fill="auto"/>
        <w:ind w:left="20" w:right="20" w:firstLine="720"/>
        <w:rPr>
          <w:sz w:val="25"/>
          <w:szCs w:val="25"/>
        </w:rPr>
      </w:pPr>
      <w:r w:rsidRPr="004308F9">
        <w:rPr>
          <w:sz w:val="25"/>
          <w:szCs w:val="25"/>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980977" w:rsidRPr="004308F9" w:rsidRDefault="007F18CC">
      <w:pPr>
        <w:pStyle w:val="32"/>
        <w:keepNext/>
        <w:keepLines/>
        <w:shd w:val="clear" w:color="auto" w:fill="auto"/>
        <w:ind w:left="20" w:firstLine="720"/>
        <w:rPr>
          <w:sz w:val="25"/>
          <w:szCs w:val="25"/>
        </w:rPr>
      </w:pPr>
      <w:bookmarkStart w:id="80" w:name="bookmark55"/>
      <w:bookmarkStart w:id="81" w:name="_Toc56165354"/>
      <w:r w:rsidRPr="004308F9">
        <w:rPr>
          <w:sz w:val="25"/>
          <w:szCs w:val="25"/>
        </w:rPr>
        <w:t>Требования к изложению:</w:t>
      </w:r>
      <w:bookmarkEnd w:id="80"/>
      <w:bookmarkEnd w:id="81"/>
    </w:p>
    <w:p w:rsidR="00980977" w:rsidRPr="004308F9" w:rsidRDefault="007F18CC">
      <w:pPr>
        <w:pStyle w:val="32"/>
        <w:keepNext/>
        <w:keepLines/>
        <w:shd w:val="clear" w:color="auto" w:fill="auto"/>
        <w:ind w:left="20" w:firstLine="720"/>
        <w:rPr>
          <w:sz w:val="25"/>
          <w:szCs w:val="25"/>
        </w:rPr>
      </w:pPr>
      <w:bookmarkStart w:id="82" w:name="bookmark56"/>
      <w:bookmarkStart w:id="83" w:name="_Toc56165355"/>
      <w:r w:rsidRPr="004308F9">
        <w:rPr>
          <w:sz w:val="25"/>
          <w:szCs w:val="25"/>
        </w:rPr>
        <w:t>Требование № 1. «Объем итогового изложения»</w:t>
      </w:r>
      <w:bookmarkEnd w:id="82"/>
      <w:bookmarkEnd w:id="83"/>
    </w:p>
    <w:p w:rsidR="00980977" w:rsidRPr="004308F9" w:rsidRDefault="007F18CC">
      <w:pPr>
        <w:pStyle w:val="8"/>
        <w:shd w:val="clear" w:color="auto" w:fill="auto"/>
        <w:ind w:left="20" w:firstLine="720"/>
        <w:rPr>
          <w:sz w:val="25"/>
          <w:szCs w:val="25"/>
        </w:rPr>
      </w:pPr>
      <w:r w:rsidRPr="004308F9">
        <w:rPr>
          <w:sz w:val="25"/>
          <w:szCs w:val="25"/>
        </w:rPr>
        <w:t>Рекомендуемое количество слов - 200.</w:t>
      </w:r>
    </w:p>
    <w:p w:rsidR="00980977" w:rsidRPr="004308F9" w:rsidRDefault="007F18CC">
      <w:pPr>
        <w:pStyle w:val="8"/>
        <w:shd w:val="clear" w:color="auto" w:fill="auto"/>
        <w:ind w:left="20" w:right="20" w:firstLine="720"/>
        <w:rPr>
          <w:sz w:val="25"/>
          <w:szCs w:val="25"/>
        </w:rPr>
      </w:pPr>
      <w:r w:rsidRPr="004308F9">
        <w:rPr>
          <w:sz w:val="25"/>
          <w:szCs w:val="25"/>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980977" w:rsidRPr="004308F9" w:rsidRDefault="007F18CC">
      <w:pPr>
        <w:pStyle w:val="8"/>
        <w:shd w:val="clear" w:color="auto" w:fill="auto"/>
        <w:ind w:left="20" w:right="20" w:firstLine="720"/>
        <w:rPr>
          <w:sz w:val="25"/>
          <w:szCs w:val="25"/>
        </w:rPr>
      </w:pPr>
      <w:r w:rsidRPr="004308F9">
        <w:rPr>
          <w:sz w:val="25"/>
          <w:szCs w:val="25"/>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980977" w:rsidRPr="004308F9" w:rsidRDefault="007F18CC">
      <w:pPr>
        <w:pStyle w:val="32"/>
        <w:keepNext/>
        <w:keepLines/>
        <w:shd w:val="clear" w:color="auto" w:fill="auto"/>
        <w:ind w:left="20" w:firstLine="720"/>
        <w:rPr>
          <w:sz w:val="25"/>
          <w:szCs w:val="25"/>
        </w:rPr>
      </w:pPr>
      <w:bookmarkStart w:id="84" w:name="bookmark57"/>
      <w:bookmarkStart w:id="85" w:name="_Toc56165356"/>
      <w:r w:rsidRPr="004308F9">
        <w:rPr>
          <w:sz w:val="25"/>
          <w:szCs w:val="25"/>
        </w:rPr>
        <w:t>Требование № 2. «Самостоятельность написания итогового изложения»</w:t>
      </w:r>
      <w:bookmarkEnd w:id="84"/>
      <w:bookmarkEnd w:id="85"/>
    </w:p>
    <w:p w:rsidR="00980977" w:rsidRPr="004308F9" w:rsidRDefault="007F18CC">
      <w:pPr>
        <w:pStyle w:val="8"/>
        <w:shd w:val="clear" w:color="auto" w:fill="auto"/>
        <w:ind w:left="20" w:right="20" w:firstLine="720"/>
        <w:rPr>
          <w:sz w:val="25"/>
          <w:szCs w:val="25"/>
        </w:rPr>
      </w:pPr>
      <w:r w:rsidRPr="004308F9">
        <w:rPr>
          <w:sz w:val="25"/>
          <w:szCs w:val="25"/>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980977" w:rsidRPr="004308F9" w:rsidRDefault="007F18CC">
      <w:pPr>
        <w:pStyle w:val="8"/>
        <w:shd w:val="clear" w:color="auto" w:fill="auto"/>
        <w:ind w:left="20" w:right="20" w:firstLine="720"/>
        <w:rPr>
          <w:sz w:val="25"/>
          <w:szCs w:val="25"/>
        </w:rPr>
      </w:pPr>
      <w:r w:rsidRPr="004308F9">
        <w:rPr>
          <w:sz w:val="25"/>
          <w:szCs w:val="25"/>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980977" w:rsidRPr="004308F9" w:rsidRDefault="007F18CC">
      <w:pPr>
        <w:pStyle w:val="8"/>
        <w:shd w:val="clear" w:color="auto" w:fill="auto"/>
        <w:ind w:left="20" w:right="20" w:firstLine="720"/>
        <w:rPr>
          <w:sz w:val="25"/>
          <w:szCs w:val="25"/>
        </w:rPr>
      </w:pPr>
      <w:r w:rsidRPr="004308F9">
        <w:rPr>
          <w:sz w:val="25"/>
          <w:szCs w:val="25"/>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980977" w:rsidRPr="004308F9" w:rsidRDefault="007F18CC">
      <w:pPr>
        <w:pStyle w:val="8"/>
        <w:shd w:val="clear" w:color="auto" w:fill="auto"/>
        <w:ind w:left="20" w:right="20" w:firstLine="720"/>
        <w:rPr>
          <w:sz w:val="25"/>
          <w:szCs w:val="25"/>
        </w:rPr>
      </w:pPr>
      <w:r w:rsidRPr="004308F9">
        <w:rPr>
          <w:sz w:val="25"/>
          <w:szCs w:val="25"/>
        </w:rPr>
        <w:t>Итоговое сочинение (изложение), соответствующее установленным требованиям, оценивается по критериям.</w:t>
      </w:r>
    </w:p>
    <w:p w:rsidR="00980977" w:rsidRPr="004308F9" w:rsidRDefault="007F18CC">
      <w:pPr>
        <w:pStyle w:val="8"/>
        <w:shd w:val="clear" w:color="auto" w:fill="auto"/>
        <w:ind w:left="20" w:right="20" w:firstLine="720"/>
        <w:rPr>
          <w:sz w:val="25"/>
          <w:szCs w:val="25"/>
        </w:rPr>
      </w:pPr>
      <w:r w:rsidRPr="004308F9">
        <w:rPr>
          <w:sz w:val="25"/>
          <w:szCs w:val="25"/>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000"/>
      </w:tblPr>
      <w:tblGrid>
        <w:gridCol w:w="4680"/>
        <w:gridCol w:w="5544"/>
      </w:tblGrid>
      <w:tr w:rsidR="00980977" w:rsidRPr="004308F9">
        <w:trPr>
          <w:trHeight w:val="317"/>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40" w:lineRule="auto"/>
              <w:ind w:left="2060"/>
              <w:rPr>
                <w:sz w:val="25"/>
                <w:szCs w:val="25"/>
              </w:rPr>
            </w:pPr>
            <w:r w:rsidRPr="004308F9">
              <w:rPr>
                <w:sz w:val="25"/>
                <w:szCs w:val="25"/>
              </w:rPr>
              <w:t>Сочинение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50"/>
              <w:framePr w:wrap="notBeside" w:vAnchor="text" w:hAnchor="text" w:xAlign="center" w:y="1"/>
              <w:shd w:val="clear" w:color="auto" w:fill="auto"/>
              <w:spacing w:line="240" w:lineRule="auto"/>
              <w:ind w:left="2480"/>
              <w:rPr>
                <w:sz w:val="25"/>
                <w:szCs w:val="25"/>
              </w:rPr>
            </w:pPr>
            <w:r w:rsidRPr="004308F9">
              <w:rPr>
                <w:sz w:val="25"/>
                <w:szCs w:val="25"/>
              </w:rPr>
              <w:t>Изложение</w:t>
            </w:r>
          </w:p>
        </w:tc>
      </w:tr>
      <w:tr w:rsidR="00980977" w:rsidRPr="004308F9">
        <w:trPr>
          <w:trHeight w:val="312"/>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520" w:firstLine="0"/>
              <w:jc w:val="left"/>
              <w:rPr>
                <w:sz w:val="25"/>
                <w:szCs w:val="25"/>
              </w:rPr>
            </w:pPr>
            <w:r w:rsidRPr="004308F9">
              <w:rPr>
                <w:sz w:val="25"/>
                <w:szCs w:val="25"/>
              </w:rPr>
              <w:t>1. Соответствие теме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760" w:firstLine="0"/>
              <w:jc w:val="left"/>
              <w:rPr>
                <w:sz w:val="25"/>
                <w:szCs w:val="25"/>
              </w:rPr>
            </w:pPr>
            <w:r w:rsidRPr="004308F9">
              <w:rPr>
                <w:sz w:val="25"/>
                <w:szCs w:val="25"/>
              </w:rPr>
              <w:t>1. Содержание изложения</w:t>
            </w:r>
          </w:p>
        </w:tc>
      </w:tr>
      <w:tr w:rsidR="00980977" w:rsidRPr="004308F9">
        <w:trPr>
          <w:trHeight w:val="605"/>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307" w:lineRule="exact"/>
              <w:ind w:left="960" w:firstLine="0"/>
              <w:jc w:val="left"/>
              <w:rPr>
                <w:sz w:val="25"/>
                <w:szCs w:val="25"/>
              </w:rPr>
            </w:pPr>
            <w:r w:rsidRPr="004308F9">
              <w:rPr>
                <w:sz w:val="25"/>
                <w:szCs w:val="25"/>
              </w:rPr>
              <w:t>2. Аргументация. Привлечение литературного материала</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1760" w:firstLine="0"/>
              <w:jc w:val="left"/>
              <w:rPr>
                <w:sz w:val="25"/>
                <w:szCs w:val="25"/>
              </w:rPr>
            </w:pPr>
            <w:r w:rsidRPr="004308F9">
              <w:rPr>
                <w:sz w:val="25"/>
                <w:szCs w:val="25"/>
              </w:rPr>
              <w:t>2. Логичность изложения</w:t>
            </w:r>
          </w:p>
        </w:tc>
      </w:tr>
      <w:tr w:rsidR="00980977" w:rsidRPr="004308F9">
        <w:trPr>
          <w:trHeight w:val="610"/>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302" w:lineRule="exact"/>
              <w:ind w:left="1520" w:firstLine="0"/>
              <w:jc w:val="left"/>
              <w:rPr>
                <w:sz w:val="25"/>
                <w:szCs w:val="25"/>
              </w:rPr>
            </w:pPr>
            <w:r w:rsidRPr="004308F9">
              <w:rPr>
                <w:sz w:val="25"/>
                <w:szCs w:val="25"/>
              </w:rPr>
              <w:t>3. Композиция и логика рассуждения</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ind w:left="1760" w:hanging="560"/>
              <w:jc w:val="left"/>
              <w:rPr>
                <w:sz w:val="25"/>
                <w:szCs w:val="25"/>
              </w:rPr>
            </w:pPr>
            <w:r w:rsidRPr="004308F9">
              <w:rPr>
                <w:sz w:val="25"/>
                <w:szCs w:val="25"/>
              </w:rPr>
              <w:t>3. Использование элементов стиля исходного текста</w:t>
            </w:r>
          </w:p>
        </w:tc>
      </w:tr>
      <w:tr w:rsidR="00980977" w:rsidRPr="004308F9">
        <w:trPr>
          <w:trHeight w:val="307"/>
          <w:jc w:val="center"/>
        </w:trPr>
        <w:tc>
          <w:tcPr>
            <w:tcW w:w="10224" w:type="dxa"/>
            <w:gridSpan w:val="2"/>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3840" w:firstLine="0"/>
              <w:jc w:val="left"/>
              <w:rPr>
                <w:sz w:val="25"/>
                <w:szCs w:val="25"/>
              </w:rPr>
            </w:pPr>
            <w:r w:rsidRPr="004308F9">
              <w:rPr>
                <w:sz w:val="25"/>
                <w:szCs w:val="25"/>
              </w:rPr>
              <w:t>4. Качество письменной речи</w:t>
            </w:r>
          </w:p>
        </w:tc>
      </w:tr>
      <w:tr w:rsidR="00980977" w:rsidRPr="004308F9">
        <w:trPr>
          <w:trHeight w:val="322"/>
          <w:jc w:val="center"/>
        </w:trPr>
        <w:tc>
          <w:tcPr>
            <w:tcW w:w="10224" w:type="dxa"/>
            <w:gridSpan w:val="2"/>
            <w:tcBorders>
              <w:top w:val="single" w:sz="4" w:space="0" w:color="auto"/>
              <w:left w:val="single" w:sz="4" w:space="0" w:color="auto"/>
              <w:bottom w:val="single" w:sz="4" w:space="0" w:color="auto"/>
              <w:right w:val="single" w:sz="4" w:space="0" w:color="auto"/>
            </w:tcBorders>
            <w:shd w:val="clear" w:color="auto" w:fill="FFFFFF"/>
          </w:tcPr>
          <w:p w:rsidR="00980977" w:rsidRPr="004308F9" w:rsidRDefault="007F18CC">
            <w:pPr>
              <w:pStyle w:val="8"/>
              <w:framePr w:wrap="notBeside" w:vAnchor="text" w:hAnchor="text" w:xAlign="center" w:y="1"/>
              <w:shd w:val="clear" w:color="auto" w:fill="auto"/>
              <w:spacing w:line="240" w:lineRule="auto"/>
              <w:ind w:left="4640" w:firstLine="0"/>
              <w:jc w:val="left"/>
              <w:rPr>
                <w:sz w:val="25"/>
                <w:szCs w:val="25"/>
              </w:rPr>
            </w:pPr>
            <w:r w:rsidRPr="004308F9">
              <w:rPr>
                <w:sz w:val="25"/>
                <w:szCs w:val="25"/>
              </w:rPr>
              <w:t>5. Грамотность</w:t>
            </w:r>
          </w:p>
        </w:tc>
      </w:tr>
    </w:tbl>
    <w:p w:rsidR="00980977" w:rsidRPr="004308F9" w:rsidRDefault="00980977">
      <w:pPr>
        <w:rPr>
          <w:rFonts w:ascii="Times New Roman" w:hAnsi="Times New Roman" w:cs="Times New Roman"/>
          <w:sz w:val="25"/>
          <w:szCs w:val="25"/>
        </w:rPr>
      </w:pPr>
    </w:p>
    <w:p w:rsidR="00980977" w:rsidRPr="004308F9" w:rsidRDefault="007F18CC">
      <w:pPr>
        <w:pStyle w:val="8"/>
        <w:shd w:val="clear" w:color="auto" w:fill="auto"/>
        <w:spacing w:before="244"/>
        <w:ind w:left="20" w:right="20" w:firstLine="720"/>
        <w:rPr>
          <w:sz w:val="25"/>
          <w:szCs w:val="25"/>
        </w:rPr>
      </w:pPr>
      <w:r w:rsidRPr="004308F9">
        <w:rPr>
          <w:sz w:val="25"/>
          <w:szCs w:val="25"/>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980977" w:rsidRPr="004308F9" w:rsidRDefault="007F18CC">
      <w:pPr>
        <w:pStyle w:val="8"/>
        <w:shd w:val="clear" w:color="auto" w:fill="auto"/>
        <w:ind w:left="20" w:right="20" w:firstLine="720"/>
        <w:rPr>
          <w:sz w:val="25"/>
          <w:szCs w:val="25"/>
        </w:rPr>
      </w:pPr>
      <w:r w:rsidRPr="004308F9">
        <w:rPr>
          <w:sz w:val="25"/>
          <w:szCs w:val="25"/>
        </w:rPr>
        <w:t>5.1.8. 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w:t>
      </w:r>
    </w:p>
    <w:p w:rsidR="00980977" w:rsidRPr="004308F9" w:rsidRDefault="007F18CC">
      <w:pPr>
        <w:pStyle w:val="8"/>
        <w:shd w:val="clear" w:color="auto" w:fill="auto"/>
        <w:ind w:left="20" w:right="20" w:firstLine="720"/>
        <w:rPr>
          <w:sz w:val="25"/>
          <w:szCs w:val="25"/>
        </w:rPr>
      </w:pPr>
      <w:r w:rsidRPr="004308F9">
        <w:rPr>
          <w:sz w:val="25"/>
          <w:szCs w:val="25"/>
        </w:rP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 ОИВ).</w:t>
      </w:r>
    </w:p>
    <w:p w:rsidR="00980977" w:rsidRPr="004308F9" w:rsidRDefault="007F18CC">
      <w:pPr>
        <w:pStyle w:val="8"/>
        <w:shd w:val="clear" w:color="auto" w:fill="auto"/>
        <w:spacing w:after="277"/>
        <w:ind w:left="20" w:right="20" w:firstLine="720"/>
        <w:rPr>
          <w:sz w:val="25"/>
          <w:szCs w:val="25"/>
        </w:rPr>
      </w:pPr>
      <w:bookmarkStart w:id="86" w:name="bookmark58"/>
      <w:r w:rsidRPr="004308F9">
        <w:rPr>
          <w:sz w:val="25"/>
          <w:szCs w:val="25"/>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4. Итоговое сочинение (изложение) в устной форме по критерию № 5 не проверяется и отметка в соответствующее поле «Критерий 5» не вносятся (остается пустым).</w:t>
      </w:r>
      <w:bookmarkEnd w:id="86"/>
    </w:p>
    <w:p w:rsidR="00980977" w:rsidRPr="004308F9" w:rsidRDefault="007F18CC">
      <w:pPr>
        <w:pStyle w:val="24"/>
        <w:keepNext/>
        <w:keepLines/>
        <w:shd w:val="clear" w:color="auto" w:fill="auto"/>
        <w:spacing w:after="323" w:line="326" w:lineRule="exact"/>
        <w:ind w:left="20" w:right="20" w:firstLine="720"/>
        <w:rPr>
          <w:sz w:val="25"/>
          <w:szCs w:val="25"/>
        </w:rPr>
      </w:pPr>
      <w:bookmarkStart w:id="87" w:name="bookmark59"/>
      <w:bookmarkStart w:id="88" w:name="_Toc56165357"/>
      <w:r w:rsidRPr="004308F9">
        <w:rPr>
          <w:sz w:val="25"/>
          <w:szCs w:val="25"/>
        </w:rPr>
        <w:t>5.2. Порядок проверки и оценивания итогового сочинения (изложения) экспертами</w:t>
      </w:r>
      <w:bookmarkEnd w:id="87"/>
      <w:bookmarkEnd w:id="88"/>
    </w:p>
    <w:p w:rsidR="00980977" w:rsidRPr="004308F9" w:rsidRDefault="007F18CC">
      <w:pPr>
        <w:pStyle w:val="8"/>
        <w:numPr>
          <w:ilvl w:val="0"/>
          <w:numId w:val="14"/>
        </w:numPr>
        <w:shd w:val="clear" w:color="auto" w:fill="auto"/>
        <w:tabs>
          <w:tab w:val="left" w:pos="1436"/>
        </w:tabs>
        <w:ind w:left="20" w:right="20" w:firstLine="720"/>
        <w:rPr>
          <w:sz w:val="25"/>
          <w:szCs w:val="25"/>
        </w:rPr>
      </w:pPr>
      <w:r w:rsidRPr="004308F9">
        <w:rPr>
          <w:sz w:val="25"/>
          <w:szCs w:val="25"/>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980977" w:rsidRPr="004308F9" w:rsidRDefault="007F18CC">
      <w:pPr>
        <w:pStyle w:val="8"/>
        <w:numPr>
          <w:ilvl w:val="0"/>
          <w:numId w:val="14"/>
        </w:numPr>
        <w:shd w:val="clear" w:color="auto" w:fill="auto"/>
        <w:tabs>
          <w:tab w:val="left" w:pos="1446"/>
        </w:tabs>
        <w:ind w:left="20" w:right="20" w:firstLine="720"/>
        <w:rPr>
          <w:sz w:val="25"/>
          <w:szCs w:val="25"/>
        </w:rPr>
      </w:pPr>
      <w:r w:rsidRPr="004308F9">
        <w:rPr>
          <w:sz w:val="25"/>
          <w:szCs w:val="25"/>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Pr="004308F9">
        <w:rPr>
          <w:sz w:val="25"/>
          <w:szCs w:val="25"/>
          <w:vertAlign w:val="superscript"/>
        </w:rPr>
        <w:footnoteReference w:id="11"/>
      </w:r>
      <w:r w:rsidRPr="004308F9">
        <w:rPr>
          <w:sz w:val="25"/>
          <w:szCs w:val="25"/>
        </w:rPr>
        <w:t>.</w:t>
      </w:r>
    </w:p>
    <w:p w:rsidR="00980977" w:rsidRPr="004308F9" w:rsidRDefault="007F18CC">
      <w:pPr>
        <w:pStyle w:val="8"/>
        <w:numPr>
          <w:ilvl w:val="0"/>
          <w:numId w:val="14"/>
        </w:numPr>
        <w:shd w:val="clear" w:color="auto" w:fill="auto"/>
        <w:tabs>
          <w:tab w:val="left" w:pos="1436"/>
        </w:tabs>
        <w:ind w:left="20" w:right="20" w:firstLine="720"/>
        <w:rPr>
          <w:sz w:val="25"/>
          <w:szCs w:val="25"/>
        </w:rPr>
      </w:pPr>
      <w:r w:rsidRPr="004308F9">
        <w:rPr>
          <w:sz w:val="25"/>
          <w:szCs w:val="25"/>
        </w:rPr>
        <w:t>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980977" w:rsidRPr="004308F9" w:rsidRDefault="007F18CC">
      <w:pPr>
        <w:pStyle w:val="8"/>
        <w:shd w:val="clear" w:color="auto" w:fill="auto"/>
        <w:ind w:left="20" w:right="20" w:firstLine="720"/>
        <w:rPr>
          <w:sz w:val="25"/>
          <w:szCs w:val="25"/>
        </w:rPr>
      </w:pPr>
      <w:r w:rsidRPr="004308F9">
        <w:rPr>
          <w:sz w:val="25"/>
          <w:szCs w:val="25"/>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980977" w:rsidRPr="004308F9" w:rsidRDefault="007F18CC">
      <w:pPr>
        <w:pStyle w:val="8"/>
        <w:shd w:val="clear" w:color="auto" w:fill="auto"/>
        <w:ind w:left="20" w:right="20" w:firstLine="720"/>
        <w:rPr>
          <w:sz w:val="25"/>
          <w:szCs w:val="25"/>
        </w:rPr>
      </w:pPr>
      <w:r w:rsidRPr="004308F9">
        <w:rPr>
          <w:sz w:val="25"/>
          <w:szCs w:val="25"/>
        </w:rPr>
        <w:t>словоформы: повелительное наклонение («пусть напишут»), будущее время («буду играть»), сравнительная степень («менее громко»);</w:t>
      </w:r>
    </w:p>
    <w:p w:rsidR="00980977" w:rsidRPr="004308F9" w:rsidRDefault="007F18CC">
      <w:pPr>
        <w:pStyle w:val="8"/>
        <w:shd w:val="clear" w:color="auto" w:fill="auto"/>
        <w:ind w:left="20" w:right="20" w:firstLine="720"/>
        <w:rPr>
          <w:sz w:val="25"/>
          <w:szCs w:val="25"/>
        </w:rPr>
      </w:pPr>
      <w:r w:rsidRPr="004308F9">
        <w:rPr>
          <w:sz w:val="25"/>
          <w:szCs w:val="25"/>
        </w:rPr>
        <w:t>части речи: составные предлоги («в течение»); составные союзы («несмотря на то, что»); составные числительные («триста тридцать пять»);</w:t>
      </w:r>
    </w:p>
    <w:p w:rsidR="00980977" w:rsidRPr="004308F9" w:rsidRDefault="007F18CC">
      <w:pPr>
        <w:pStyle w:val="8"/>
        <w:shd w:val="clear" w:color="auto" w:fill="auto"/>
        <w:ind w:left="20" w:right="20" w:firstLine="720"/>
        <w:rPr>
          <w:sz w:val="25"/>
          <w:szCs w:val="25"/>
        </w:rPr>
      </w:pPr>
      <w:r w:rsidRPr="004308F9">
        <w:rPr>
          <w:sz w:val="25"/>
          <w:szCs w:val="25"/>
        </w:rPr>
        <w:t>имена собственные: имена людей («Николай Васильевич Гоголь»); названия произведений («Война и мир»), топонимы (Белогорская крепость);</w:t>
      </w:r>
    </w:p>
    <w:p w:rsidR="00980977" w:rsidRPr="004308F9" w:rsidRDefault="007F18CC">
      <w:pPr>
        <w:pStyle w:val="8"/>
        <w:shd w:val="clear" w:color="auto" w:fill="auto"/>
        <w:ind w:left="20" w:firstLine="720"/>
        <w:rPr>
          <w:sz w:val="25"/>
          <w:szCs w:val="25"/>
        </w:rPr>
      </w:pPr>
      <w:r w:rsidRPr="004308F9">
        <w:rPr>
          <w:sz w:val="25"/>
          <w:szCs w:val="25"/>
        </w:rPr>
        <w:t>фразеологизмы: «душа в душу»;</w:t>
      </w:r>
    </w:p>
    <w:p w:rsidR="00980977" w:rsidRPr="004308F9" w:rsidRDefault="007F18CC">
      <w:pPr>
        <w:pStyle w:val="8"/>
        <w:shd w:val="clear" w:color="auto" w:fill="auto"/>
        <w:ind w:left="20" w:right="20" w:firstLine="720"/>
        <w:rPr>
          <w:sz w:val="25"/>
          <w:szCs w:val="25"/>
        </w:rPr>
      </w:pPr>
      <w:r w:rsidRPr="004308F9">
        <w:rPr>
          <w:sz w:val="25"/>
          <w:szCs w:val="25"/>
        </w:rPr>
        <w:t>члены предложения: осложненные сказуемые («знай себе отдыхает», «говорят не наговорятся).</w:t>
      </w:r>
    </w:p>
    <w:p w:rsidR="00980977" w:rsidRPr="004308F9" w:rsidRDefault="007F18CC">
      <w:pPr>
        <w:pStyle w:val="8"/>
        <w:shd w:val="clear" w:color="auto" w:fill="auto"/>
        <w:ind w:left="20" w:right="20" w:firstLine="720"/>
        <w:rPr>
          <w:sz w:val="25"/>
          <w:szCs w:val="25"/>
        </w:rPr>
      </w:pPr>
      <w:r w:rsidRPr="004308F9">
        <w:rPr>
          <w:sz w:val="25"/>
          <w:szCs w:val="25"/>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980977" w:rsidRPr="004308F9" w:rsidRDefault="007F18CC">
      <w:pPr>
        <w:pStyle w:val="8"/>
        <w:numPr>
          <w:ilvl w:val="0"/>
          <w:numId w:val="14"/>
        </w:numPr>
        <w:shd w:val="clear" w:color="auto" w:fill="auto"/>
        <w:tabs>
          <w:tab w:val="left" w:pos="1436"/>
        </w:tabs>
        <w:ind w:left="20" w:right="20" w:firstLine="720"/>
        <w:rPr>
          <w:sz w:val="25"/>
          <w:szCs w:val="25"/>
        </w:rPr>
      </w:pPr>
      <w:r w:rsidRPr="004308F9">
        <w:rPr>
          <w:sz w:val="25"/>
          <w:szCs w:val="25"/>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980977" w:rsidRPr="004308F9" w:rsidRDefault="007F18CC">
      <w:pPr>
        <w:pStyle w:val="8"/>
        <w:numPr>
          <w:ilvl w:val="0"/>
          <w:numId w:val="14"/>
        </w:numPr>
        <w:shd w:val="clear" w:color="auto" w:fill="auto"/>
        <w:tabs>
          <w:tab w:val="left" w:pos="1441"/>
        </w:tabs>
        <w:ind w:left="20" w:right="20" w:firstLine="720"/>
        <w:rPr>
          <w:sz w:val="25"/>
          <w:szCs w:val="25"/>
        </w:rPr>
      </w:pPr>
      <w:r w:rsidRPr="004308F9">
        <w:rPr>
          <w:sz w:val="25"/>
          <w:szCs w:val="25"/>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980977" w:rsidRPr="004308F9" w:rsidRDefault="007F18CC">
      <w:pPr>
        <w:pStyle w:val="8"/>
        <w:numPr>
          <w:ilvl w:val="0"/>
          <w:numId w:val="14"/>
        </w:numPr>
        <w:shd w:val="clear" w:color="auto" w:fill="auto"/>
        <w:tabs>
          <w:tab w:val="left" w:pos="1436"/>
        </w:tabs>
        <w:ind w:left="20" w:right="20" w:firstLine="720"/>
        <w:rPr>
          <w:sz w:val="25"/>
          <w:szCs w:val="25"/>
        </w:rPr>
      </w:pPr>
      <w:r w:rsidRPr="004308F9">
        <w:rPr>
          <w:sz w:val="25"/>
          <w:szCs w:val="25"/>
        </w:rPr>
        <w:t>При проверке итогового сочинения по Критерию № 2 «Аргументация. Привлечение литературного материала» нужно учитывать следующее.</w:t>
      </w:r>
    </w:p>
    <w:p w:rsidR="00980977" w:rsidRPr="004308F9" w:rsidRDefault="007F18CC">
      <w:pPr>
        <w:pStyle w:val="8"/>
        <w:shd w:val="clear" w:color="auto" w:fill="auto"/>
        <w:ind w:left="20" w:right="20" w:firstLine="720"/>
        <w:rPr>
          <w:sz w:val="25"/>
          <w:szCs w:val="25"/>
        </w:rPr>
      </w:pPr>
      <w:r w:rsidRPr="004308F9">
        <w:rPr>
          <w:sz w:val="25"/>
          <w:szCs w:val="25"/>
        </w:rPr>
        <w:t>В соответствии с данным критерием участник сочинения подкрепляет аргументы примерами из опубликованных литературных произведений. Участник может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 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980977" w:rsidRPr="004308F9" w:rsidRDefault="007F18CC">
      <w:pPr>
        <w:pStyle w:val="8"/>
        <w:shd w:val="clear" w:color="auto" w:fill="auto"/>
        <w:ind w:left="20" w:right="20" w:firstLine="720"/>
        <w:rPr>
          <w:sz w:val="25"/>
          <w:szCs w:val="25"/>
        </w:rPr>
      </w:pPr>
      <w:r w:rsidRPr="004308F9">
        <w:rPr>
          <w:sz w:val="25"/>
          <w:szCs w:val="25"/>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980977" w:rsidRPr="004308F9" w:rsidRDefault="007F18CC">
      <w:pPr>
        <w:pStyle w:val="8"/>
        <w:shd w:val="clear" w:color="auto" w:fill="auto"/>
        <w:ind w:left="20" w:right="20" w:firstLine="720"/>
        <w:rPr>
          <w:sz w:val="25"/>
          <w:szCs w:val="25"/>
        </w:rPr>
      </w:pPr>
      <w:r w:rsidRPr="004308F9">
        <w:rPr>
          <w:sz w:val="25"/>
          <w:szCs w:val="25"/>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p>
    <w:p w:rsidR="00980977" w:rsidRPr="004308F9" w:rsidRDefault="007F18CC">
      <w:pPr>
        <w:pStyle w:val="8"/>
        <w:shd w:val="clear" w:color="auto" w:fill="auto"/>
        <w:ind w:left="20" w:right="20" w:firstLine="720"/>
        <w:rPr>
          <w:sz w:val="25"/>
          <w:szCs w:val="25"/>
        </w:rPr>
      </w:pPr>
      <w:r w:rsidRPr="004308F9">
        <w:rPr>
          <w:sz w:val="25"/>
          <w:szCs w:val="25"/>
        </w:rP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органическую часть сочинения).</w:t>
      </w:r>
    </w:p>
    <w:p w:rsidR="00980977" w:rsidRPr="004308F9" w:rsidRDefault="007F18CC">
      <w:pPr>
        <w:pStyle w:val="8"/>
        <w:shd w:val="clear" w:color="auto" w:fill="auto"/>
        <w:ind w:left="20" w:right="20" w:firstLine="720"/>
        <w:rPr>
          <w:sz w:val="25"/>
          <w:szCs w:val="25"/>
        </w:rPr>
      </w:pPr>
      <w:r w:rsidRPr="004308F9">
        <w:rPr>
          <w:sz w:val="25"/>
          <w:szCs w:val="25"/>
        </w:rP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980977" w:rsidRPr="004308F9" w:rsidRDefault="007F18CC">
      <w:pPr>
        <w:pStyle w:val="8"/>
        <w:shd w:val="clear" w:color="auto" w:fill="auto"/>
        <w:ind w:left="20" w:right="20" w:firstLine="720"/>
        <w:rPr>
          <w:sz w:val="25"/>
          <w:szCs w:val="25"/>
        </w:rPr>
      </w:pPr>
      <w:r w:rsidRPr="004308F9">
        <w:rPr>
          <w:sz w:val="25"/>
          <w:szCs w:val="25"/>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980977" w:rsidRPr="004308F9" w:rsidRDefault="007F18CC">
      <w:pPr>
        <w:pStyle w:val="8"/>
        <w:shd w:val="clear" w:color="auto" w:fill="auto"/>
        <w:ind w:left="20" w:right="20" w:firstLine="720"/>
        <w:rPr>
          <w:sz w:val="25"/>
          <w:szCs w:val="25"/>
        </w:rPr>
      </w:pPr>
      <w:r w:rsidRPr="004308F9">
        <w:rPr>
          <w:sz w:val="25"/>
          <w:szCs w:val="25"/>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980977" w:rsidRPr="004308F9" w:rsidRDefault="007F18CC" w:rsidP="00EE42B8">
      <w:pPr>
        <w:pStyle w:val="8"/>
        <w:shd w:val="clear" w:color="auto" w:fill="auto"/>
        <w:tabs>
          <w:tab w:val="left" w:pos="3404"/>
          <w:tab w:val="left" w:pos="6807"/>
        </w:tabs>
        <w:ind w:left="20" w:right="20" w:firstLine="720"/>
        <w:rPr>
          <w:sz w:val="25"/>
          <w:szCs w:val="25"/>
        </w:rPr>
      </w:pPr>
      <w:r w:rsidRPr="004308F9">
        <w:rPr>
          <w:sz w:val="25"/>
          <w:szCs w:val="25"/>
        </w:rPr>
        <w:t>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w:t>
      </w:r>
      <w:r w:rsidR="00EE42B8">
        <w:rPr>
          <w:sz w:val="25"/>
          <w:szCs w:val="25"/>
        </w:rPr>
        <w:t xml:space="preserve">тегазовый, военно-исторический, гражданско-правовой, </w:t>
      </w:r>
      <w:r w:rsidRPr="004308F9">
        <w:rPr>
          <w:sz w:val="25"/>
          <w:szCs w:val="25"/>
        </w:rPr>
        <w:t>литературно-художественный,</w:t>
      </w:r>
      <w:r w:rsidR="00EE42B8">
        <w:rPr>
          <w:sz w:val="25"/>
          <w:szCs w:val="25"/>
          <w:lang w:val="ru-RU"/>
        </w:rPr>
        <w:t xml:space="preserve"> </w:t>
      </w:r>
      <w:r w:rsidRPr="004308F9">
        <w:rPr>
          <w:sz w:val="25"/>
          <w:szCs w:val="25"/>
        </w:rPr>
        <w:t>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w:t>
      </w:r>
    </w:p>
    <w:p w:rsidR="00980977" w:rsidRPr="004308F9" w:rsidRDefault="007F18CC">
      <w:pPr>
        <w:pStyle w:val="8"/>
        <w:shd w:val="clear" w:color="auto" w:fill="auto"/>
        <w:ind w:left="20" w:right="20" w:firstLine="720"/>
        <w:rPr>
          <w:sz w:val="25"/>
          <w:szCs w:val="25"/>
        </w:rPr>
      </w:pPr>
      <w:r w:rsidRPr="004308F9">
        <w:rPr>
          <w:sz w:val="25"/>
          <w:szCs w:val="25"/>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980977" w:rsidRPr="004308F9" w:rsidRDefault="007F18CC">
      <w:pPr>
        <w:pStyle w:val="8"/>
        <w:shd w:val="clear" w:color="auto" w:fill="auto"/>
        <w:ind w:left="20" w:right="20" w:firstLine="720"/>
        <w:rPr>
          <w:sz w:val="25"/>
          <w:szCs w:val="25"/>
        </w:rPr>
      </w:pPr>
      <w:r w:rsidRPr="004308F9">
        <w:rPr>
          <w:sz w:val="25"/>
          <w:szCs w:val="25"/>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980977" w:rsidRPr="004308F9" w:rsidRDefault="007F18CC">
      <w:pPr>
        <w:pStyle w:val="8"/>
        <w:shd w:val="clear" w:color="auto" w:fill="auto"/>
        <w:ind w:left="20" w:right="20" w:firstLine="720"/>
        <w:rPr>
          <w:sz w:val="25"/>
          <w:szCs w:val="25"/>
        </w:rPr>
      </w:pPr>
      <w:r w:rsidRPr="004308F9">
        <w:rPr>
          <w:sz w:val="25"/>
          <w:szCs w:val="25"/>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980977" w:rsidRPr="004308F9" w:rsidRDefault="007F18CC">
      <w:pPr>
        <w:pStyle w:val="8"/>
        <w:shd w:val="clear" w:color="auto" w:fill="auto"/>
        <w:ind w:left="20" w:right="20" w:firstLine="720"/>
        <w:rPr>
          <w:sz w:val="25"/>
          <w:szCs w:val="25"/>
        </w:rPr>
      </w:pPr>
      <w:r w:rsidRPr="004308F9">
        <w:rPr>
          <w:sz w:val="25"/>
          <w:szCs w:val="25"/>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980977" w:rsidRPr="004308F9" w:rsidRDefault="007F18CC">
      <w:pPr>
        <w:pStyle w:val="8"/>
        <w:shd w:val="clear" w:color="auto" w:fill="auto"/>
        <w:ind w:left="20" w:firstLine="720"/>
        <w:rPr>
          <w:sz w:val="25"/>
          <w:szCs w:val="25"/>
        </w:rPr>
      </w:pPr>
      <w:r w:rsidRPr="004308F9">
        <w:rPr>
          <w:sz w:val="25"/>
          <w:szCs w:val="25"/>
        </w:rPr>
        <w:t>Понятие об однотипных ошибках не распространяется на пунктуационные ошибки.</w:t>
      </w:r>
    </w:p>
    <w:p w:rsidR="00980977" w:rsidRPr="004308F9" w:rsidRDefault="007F18CC">
      <w:pPr>
        <w:pStyle w:val="8"/>
        <w:shd w:val="clear" w:color="auto" w:fill="auto"/>
        <w:ind w:left="20" w:right="20" w:firstLine="720"/>
        <w:rPr>
          <w:sz w:val="25"/>
          <w:szCs w:val="25"/>
        </w:rPr>
      </w:pPr>
      <w:r w:rsidRPr="004308F9">
        <w:rPr>
          <w:sz w:val="25"/>
          <w:szCs w:val="25"/>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w:t>
      </w:r>
      <w:hyperlink r:id="rId10" w:history="1">
        <w:r w:rsidRPr="004308F9">
          <w:rPr>
            <w:rStyle w:val="a3"/>
            <w:sz w:val="25"/>
            <w:szCs w:val="25"/>
            <w:lang w:val="en-US"/>
          </w:rPr>
          <w:t>http://www.fipi.ru/</w:t>
        </w:r>
      </w:hyperlink>
      <w:r w:rsidRPr="004308F9">
        <w:rPr>
          <w:sz w:val="25"/>
          <w:szCs w:val="25"/>
          <w:lang w:val="en-US"/>
        </w:rPr>
        <w:t>).</w:t>
      </w:r>
    </w:p>
    <w:p w:rsidR="00980977" w:rsidRPr="004308F9" w:rsidRDefault="007F18CC">
      <w:pPr>
        <w:pStyle w:val="8"/>
        <w:numPr>
          <w:ilvl w:val="0"/>
          <w:numId w:val="15"/>
        </w:numPr>
        <w:shd w:val="clear" w:color="auto" w:fill="auto"/>
        <w:tabs>
          <w:tab w:val="left" w:pos="1441"/>
        </w:tabs>
        <w:ind w:left="20" w:right="20" w:firstLine="720"/>
        <w:rPr>
          <w:sz w:val="25"/>
          <w:szCs w:val="25"/>
        </w:rPr>
      </w:pPr>
      <w:r w:rsidRPr="004308F9">
        <w:rPr>
          <w:sz w:val="25"/>
          <w:szCs w:val="25"/>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980977" w:rsidRPr="004308F9" w:rsidRDefault="007F18CC">
      <w:pPr>
        <w:pStyle w:val="8"/>
        <w:numPr>
          <w:ilvl w:val="0"/>
          <w:numId w:val="15"/>
        </w:numPr>
        <w:shd w:val="clear" w:color="auto" w:fill="auto"/>
        <w:tabs>
          <w:tab w:val="left" w:pos="1441"/>
        </w:tabs>
        <w:ind w:left="20" w:right="20" w:firstLine="720"/>
        <w:rPr>
          <w:sz w:val="25"/>
          <w:szCs w:val="25"/>
        </w:rPr>
      </w:pPr>
      <w:r w:rsidRPr="004308F9">
        <w:rPr>
          <w:sz w:val="25"/>
          <w:szCs w:val="25"/>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980977" w:rsidRPr="004308F9" w:rsidRDefault="007F18CC">
      <w:pPr>
        <w:pStyle w:val="8"/>
        <w:numPr>
          <w:ilvl w:val="0"/>
          <w:numId w:val="15"/>
        </w:numPr>
        <w:shd w:val="clear" w:color="auto" w:fill="auto"/>
        <w:tabs>
          <w:tab w:val="left" w:pos="2151"/>
        </w:tabs>
        <w:spacing w:after="322"/>
        <w:ind w:left="20" w:right="20" w:firstLine="720"/>
        <w:rPr>
          <w:sz w:val="25"/>
          <w:szCs w:val="25"/>
        </w:rPr>
      </w:pPr>
      <w:bookmarkStart w:id="89" w:name="bookmark60"/>
      <w:r w:rsidRPr="004308F9">
        <w:rPr>
          <w:sz w:val="25"/>
          <w:szCs w:val="25"/>
        </w:rPr>
        <w:t xml:space="preserve">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r w:rsidRPr="004308F9">
        <w:rPr>
          <w:sz w:val="25"/>
          <w:szCs w:val="25"/>
          <w:lang w:val="ru-RU"/>
        </w:rPr>
        <w:t>(</w:t>
      </w:r>
      <w:hyperlink r:id="rId11" w:history="1">
        <w:r w:rsidRPr="004308F9">
          <w:rPr>
            <w:rStyle w:val="a3"/>
            <w:sz w:val="25"/>
            <w:szCs w:val="25"/>
            <w:lang w:val="en-US"/>
          </w:rPr>
          <w:t>https</w:t>
        </w:r>
        <w:r w:rsidRPr="004308F9">
          <w:rPr>
            <w:rStyle w:val="a3"/>
            <w:sz w:val="25"/>
            <w:szCs w:val="25"/>
            <w:lang w:val="ru-RU"/>
          </w:rPr>
          <w:t>://</w:t>
        </w:r>
        <w:r w:rsidRPr="004308F9">
          <w:rPr>
            <w:rStyle w:val="a3"/>
            <w:sz w:val="25"/>
            <w:szCs w:val="25"/>
            <w:lang w:val="en-US"/>
          </w:rPr>
          <w:t>fipi</w:t>
        </w:r>
        <w:r w:rsidRPr="004308F9">
          <w:rPr>
            <w:rStyle w:val="a3"/>
            <w:sz w:val="25"/>
            <w:szCs w:val="25"/>
            <w:lang w:val="ru-RU"/>
          </w:rPr>
          <w:t>.</w:t>
        </w:r>
        <w:r w:rsidRPr="004308F9">
          <w:rPr>
            <w:rStyle w:val="a3"/>
            <w:sz w:val="25"/>
            <w:szCs w:val="25"/>
            <w:lang w:val="en-US"/>
          </w:rPr>
          <w:t>ru</w:t>
        </w:r>
        <w:r w:rsidRPr="004308F9">
          <w:rPr>
            <w:rStyle w:val="a3"/>
            <w:sz w:val="25"/>
            <w:szCs w:val="25"/>
            <w:lang w:val="ru-RU"/>
          </w:rPr>
          <w:t>/</w:t>
        </w:r>
        <w:r w:rsidRPr="004308F9">
          <w:rPr>
            <w:rStyle w:val="a3"/>
            <w:sz w:val="25"/>
            <w:szCs w:val="25"/>
            <w:lang w:val="en-US"/>
          </w:rPr>
          <w:t>itogovoe</w:t>
        </w:r>
        <w:r w:rsidRPr="004308F9">
          <w:rPr>
            <w:rStyle w:val="a3"/>
            <w:sz w:val="25"/>
            <w:szCs w:val="25"/>
            <w:lang w:val="ru-RU"/>
          </w:rPr>
          <w:t>-</w:t>
        </w:r>
        <w:r w:rsidRPr="004308F9">
          <w:rPr>
            <w:rStyle w:val="a3"/>
            <w:sz w:val="25"/>
            <w:szCs w:val="25"/>
            <w:lang w:val="en-US"/>
          </w:rPr>
          <w:t>sochinenie</w:t>
        </w:r>
      </w:hyperlink>
      <w:r w:rsidRPr="004308F9">
        <w:rPr>
          <w:sz w:val="25"/>
          <w:szCs w:val="25"/>
          <w:lang w:val="ru-RU"/>
        </w:rPr>
        <w:t>).</w:t>
      </w:r>
      <w:bookmarkEnd w:id="89"/>
    </w:p>
    <w:p w:rsidR="00980977" w:rsidRPr="004308F9" w:rsidRDefault="007F18CC">
      <w:pPr>
        <w:pStyle w:val="24"/>
        <w:keepNext/>
        <w:keepLines/>
        <w:shd w:val="clear" w:color="auto" w:fill="auto"/>
        <w:spacing w:after="250" w:line="270" w:lineRule="exact"/>
        <w:ind w:left="20" w:firstLine="720"/>
        <w:rPr>
          <w:sz w:val="25"/>
          <w:szCs w:val="25"/>
        </w:rPr>
      </w:pPr>
      <w:bookmarkStart w:id="90" w:name="bookmark61"/>
      <w:bookmarkStart w:id="91" w:name="_Toc56165358"/>
      <w:r w:rsidRPr="004308F9">
        <w:rPr>
          <w:sz w:val="25"/>
          <w:szCs w:val="25"/>
        </w:rPr>
        <w:t>5.3. Проведение повторной проверки итогового сочинения (изложения)</w:t>
      </w:r>
      <w:bookmarkEnd w:id="90"/>
      <w:bookmarkEnd w:id="91"/>
    </w:p>
    <w:p w:rsidR="00980977" w:rsidRPr="004308F9" w:rsidRDefault="007F18CC">
      <w:pPr>
        <w:pStyle w:val="8"/>
        <w:shd w:val="clear" w:color="auto" w:fill="auto"/>
        <w:ind w:left="20" w:right="20" w:firstLine="720"/>
        <w:rPr>
          <w:sz w:val="25"/>
          <w:szCs w:val="25"/>
        </w:rPr>
      </w:pPr>
      <w:r w:rsidRPr="004308F9">
        <w:rPr>
          <w:sz w:val="25"/>
          <w:szCs w:val="25"/>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1C788B" w:rsidRPr="004308F9" w:rsidRDefault="001C788B">
      <w:pPr>
        <w:pStyle w:val="8"/>
        <w:shd w:val="clear" w:color="auto" w:fill="auto"/>
        <w:ind w:left="20" w:right="20" w:firstLine="720"/>
        <w:rPr>
          <w:sz w:val="25"/>
          <w:szCs w:val="25"/>
        </w:rPr>
      </w:pPr>
    </w:p>
    <w:p w:rsidR="00980977" w:rsidRPr="004308F9" w:rsidRDefault="007F18CC">
      <w:pPr>
        <w:pStyle w:val="24"/>
        <w:keepNext/>
        <w:keepLines/>
        <w:shd w:val="clear" w:color="auto" w:fill="auto"/>
        <w:spacing w:after="190" w:line="270" w:lineRule="exact"/>
        <w:ind w:left="20" w:firstLine="720"/>
        <w:rPr>
          <w:sz w:val="25"/>
          <w:szCs w:val="25"/>
        </w:rPr>
      </w:pPr>
      <w:bookmarkStart w:id="92" w:name="bookmark62"/>
      <w:bookmarkStart w:id="93" w:name="bookmark63"/>
      <w:bookmarkStart w:id="94" w:name="_Toc56165359"/>
      <w:r w:rsidRPr="004308F9">
        <w:rPr>
          <w:sz w:val="25"/>
          <w:szCs w:val="25"/>
        </w:rPr>
        <w:t>6. Обработка результатов итогового сочинения (изложения)</w:t>
      </w:r>
      <w:bookmarkEnd w:id="92"/>
      <w:bookmarkEnd w:id="93"/>
      <w:bookmarkEnd w:id="94"/>
    </w:p>
    <w:p w:rsidR="00980977" w:rsidRPr="004308F9" w:rsidRDefault="007F18CC">
      <w:pPr>
        <w:pStyle w:val="8"/>
        <w:numPr>
          <w:ilvl w:val="0"/>
          <w:numId w:val="16"/>
        </w:numPr>
        <w:shd w:val="clear" w:color="auto" w:fill="auto"/>
        <w:tabs>
          <w:tab w:val="left" w:pos="1441"/>
        </w:tabs>
        <w:ind w:left="20" w:right="20" w:firstLine="720"/>
        <w:rPr>
          <w:sz w:val="25"/>
          <w:szCs w:val="25"/>
        </w:rPr>
      </w:pPr>
      <w:r w:rsidRPr="004308F9">
        <w:rPr>
          <w:sz w:val="25"/>
          <w:szCs w:val="25"/>
        </w:rP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980977" w:rsidRPr="004308F9" w:rsidRDefault="007F18CC">
      <w:pPr>
        <w:pStyle w:val="8"/>
        <w:numPr>
          <w:ilvl w:val="0"/>
          <w:numId w:val="16"/>
        </w:numPr>
        <w:shd w:val="clear" w:color="auto" w:fill="auto"/>
        <w:tabs>
          <w:tab w:val="left" w:pos="1436"/>
        </w:tabs>
        <w:ind w:left="20" w:right="20" w:firstLine="720"/>
        <w:rPr>
          <w:sz w:val="25"/>
          <w:szCs w:val="25"/>
        </w:rPr>
      </w:pPr>
      <w:r w:rsidRPr="004308F9">
        <w:rPr>
          <w:sz w:val="25"/>
          <w:szCs w:val="25"/>
        </w:rPr>
        <w:t>Обработка бланков итогового сочинения (изложения) осуществляется РЦОИ с использованием специальных аппаратно-программных средств.</w:t>
      </w:r>
    </w:p>
    <w:p w:rsidR="00980977" w:rsidRPr="004308F9" w:rsidRDefault="007F18CC">
      <w:pPr>
        <w:pStyle w:val="8"/>
        <w:numPr>
          <w:ilvl w:val="0"/>
          <w:numId w:val="16"/>
        </w:numPr>
        <w:shd w:val="clear" w:color="auto" w:fill="auto"/>
        <w:tabs>
          <w:tab w:val="left" w:pos="1446"/>
        </w:tabs>
        <w:ind w:left="20" w:firstLine="720"/>
        <w:rPr>
          <w:sz w:val="25"/>
          <w:szCs w:val="25"/>
        </w:rPr>
      </w:pPr>
      <w:r w:rsidRPr="004308F9">
        <w:rPr>
          <w:sz w:val="25"/>
          <w:szCs w:val="25"/>
        </w:rPr>
        <w:t>Обработка проверенных бланков итогового сочинения (изложения) включает</w:t>
      </w:r>
      <w:r w:rsidR="007B381E" w:rsidRPr="004308F9">
        <w:rPr>
          <w:sz w:val="25"/>
          <w:szCs w:val="25"/>
          <w:lang w:val="ru-RU"/>
        </w:rPr>
        <w:t xml:space="preserve"> </w:t>
      </w:r>
    </w:p>
    <w:p w:rsidR="00980977" w:rsidRPr="004308F9" w:rsidRDefault="007F18CC">
      <w:pPr>
        <w:pStyle w:val="8"/>
        <w:shd w:val="clear" w:color="auto" w:fill="auto"/>
        <w:ind w:left="20" w:firstLine="0"/>
        <w:jc w:val="left"/>
        <w:rPr>
          <w:sz w:val="25"/>
          <w:szCs w:val="25"/>
        </w:rPr>
      </w:pPr>
      <w:r w:rsidRPr="004308F9">
        <w:rPr>
          <w:sz w:val="25"/>
          <w:szCs w:val="25"/>
        </w:rPr>
        <w:t>в себя:</w:t>
      </w:r>
    </w:p>
    <w:p w:rsidR="00980977" w:rsidRPr="004308F9" w:rsidRDefault="007F18CC">
      <w:pPr>
        <w:pStyle w:val="8"/>
        <w:shd w:val="clear" w:color="auto" w:fill="auto"/>
        <w:ind w:left="20" w:firstLine="720"/>
        <w:rPr>
          <w:sz w:val="25"/>
          <w:szCs w:val="25"/>
        </w:rPr>
      </w:pPr>
      <w:r w:rsidRPr="004308F9">
        <w:rPr>
          <w:sz w:val="25"/>
          <w:szCs w:val="25"/>
        </w:rPr>
        <w:t>сканирование проверенных оригиналов бланков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распознавание информации, внесенной в проверенные оригиналы бланков итогового сочинения (изложения);</w:t>
      </w:r>
    </w:p>
    <w:p w:rsidR="00980977" w:rsidRPr="004308F9" w:rsidRDefault="007F18CC">
      <w:pPr>
        <w:pStyle w:val="8"/>
        <w:shd w:val="clear" w:color="auto" w:fill="auto"/>
        <w:ind w:left="20" w:right="20" w:firstLine="720"/>
        <w:rPr>
          <w:sz w:val="25"/>
          <w:szCs w:val="25"/>
        </w:rPr>
      </w:pPr>
      <w:r w:rsidRPr="004308F9">
        <w:rPr>
          <w:sz w:val="25"/>
          <w:szCs w:val="25"/>
        </w:rPr>
        <w:t>сверку распознанной информации с оригинальной информацией, внесенной в проверенные оригиналы бланков итогового сочинения (изложения).</w:t>
      </w:r>
    </w:p>
    <w:p w:rsidR="00980977" w:rsidRPr="004308F9" w:rsidRDefault="007F18CC">
      <w:pPr>
        <w:pStyle w:val="8"/>
        <w:numPr>
          <w:ilvl w:val="0"/>
          <w:numId w:val="16"/>
        </w:numPr>
        <w:shd w:val="clear" w:color="auto" w:fill="auto"/>
        <w:tabs>
          <w:tab w:val="left" w:pos="1441"/>
        </w:tabs>
        <w:ind w:left="20" w:right="20" w:firstLine="720"/>
        <w:rPr>
          <w:sz w:val="25"/>
          <w:szCs w:val="25"/>
        </w:rPr>
      </w:pPr>
      <w:r w:rsidRPr="004308F9">
        <w:rPr>
          <w:sz w:val="25"/>
          <w:szCs w:val="25"/>
        </w:rPr>
        <w:t>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980977" w:rsidRPr="004308F9" w:rsidRDefault="007F18CC">
      <w:pPr>
        <w:pStyle w:val="8"/>
        <w:numPr>
          <w:ilvl w:val="0"/>
          <w:numId w:val="16"/>
        </w:numPr>
        <w:shd w:val="clear" w:color="auto" w:fill="auto"/>
        <w:tabs>
          <w:tab w:val="left" w:pos="1450"/>
        </w:tabs>
        <w:ind w:left="20" w:right="20" w:firstLine="720"/>
        <w:rPr>
          <w:sz w:val="25"/>
          <w:szCs w:val="25"/>
        </w:rPr>
      </w:pPr>
      <w:r w:rsidRPr="004308F9">
        <w:rPr>
          <w:sz w:val="25"/>
          <w:szCs w:val="25"/>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980977" w:rsidRPr="004308F9" w:rsidRDefault="007F18CC">
      <w:pPr>
        <w:pStyle w:val="8"/>
        <w:numPr>
          <w:ilvl w:val="0"/>
          <w:numId w:val="16"/>
        </w:numPr>
        <w:shd w:val="clear" w:color="auto" w:fill="auto"/>
        <w:tabs>
          <w:tab w:val="left" w:pos="1441"/>
        </w:tabs>
        <w:ind w:left="20" w:right="20" w:firstLine="720"/>
        <w:rPr>
          <w:sz w:val="25"/>
          <w:szCs w:val="25"/>
        </w:rPr>
      </w:pPr>
      <w:r w:rsidRPr="004308F9">
        <w:rPr>
          <w:sz w:val="25"/>
          <w:szCs w:val="25"/>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980977" w:rsidRPr="004308F9" w:rsidRDefault="007F18CC">
      <w:pPr>
        <w:pStyle w:val="8"/>
        <w:numPr>
          <w:ilvl w:val="0"/>
          <w:numId w:val="16"/>
        </w:numPr>
        <w:shd w:val="clear" w:color="auto" w:fill="auto"/>
        <w:tabs>
          <w:tab w:val="left" w:pos="1446"/>
        </w:tabs>
        <w:ind w:left="20" w:right="20" w:firstLine="720"/>
        <w:rPr>
          <w:sz w:val="25"/>
          <w:szCs w:val="25"/>
        </w:rPr>
      </w:pPr>
      <w:r w:rsidRPr="004308F9">
        <w:rPr>
          <w:sz w:val="25"/>
          <w:szCs w:val="25"/>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абзаца 3 подпункта 2.5 настоящих </w:t>
      </w:r>
      <w:r w:rsidR="00E07C51" w:rsidRPr="004308F9">
        <w:rPr>
          <w:sz w:val="25"/>
          <w:szCs w:val="25"/>
        </w:rPr>
        <w:t>Инструкций</w:t>
      </w:r>
      <w:r w:rsidRPr="004308F9">
        <w:rPr>
          <w:sz w:val="25"/>
          <w:szCs w:val="25"/>
        </w:rPr>
        <w:t>.</w:t>
      </w:r>
    </w:p>
    <w:p w:rsidR="00980977" w:rsidRPr="004308F9" w:rsidRDefault="007F18CC">
      <w:pPr>
        <w:pStyle w:val="8"/>
        <w:numPr>
          <w:ilvl w:val="0"/>
          <w:numId w:val="16"/>
        </w:numPr>
        <w:shd w:val="clear" w:color="auto" w:fill="auto"/>
        <w:tabs>
          <w:tab w:val="left" w:pos="1426"/>
        </w:tabs>
        <w:ind w:firstLine="720"/>
        <w:rPr>
          <w:sz w:val="25"/>
          <w:szCs w:val="25"/>
        </w:rPr>
      </w:pPr>
      <w:r w:rsidRPr="004308F9">
        <w:rPr>
          <w:sz w:val="25"/>
          <w:szCs w:val="25"/>
        </w:rPr>
        <w:t>Образы оригиналов бланков итогового сочинения (изложения) РЦОИ размещает на региональных серверах.</w:t>
      </w:r>
    </w:p>
    <w:p w:rsidR="00980977" w:rsidRPr="004308F9" w:rsidRDefault="007F18CC">
      <w:pPr>
        <w:pStyle w:val="8"/>
        <w:numPr>
          <w:ilvl w:val="0"/>
          <w:numId w:val="16"/>
        </w:numPr>
        <w:shd w:val="clear" w:color="auto" w:fill="auto"/>
        <w:tabs>
          <w:tab w:val="left" w:pos="1430"/>
        </w:tabs>
        <w:ind w:firstLine="720"/>
        <w:rPr>
          <w:sz w:val="25"/>
          <w:szCs w:val="25"/>
        </w:rPr>
      </w:pPr>
      <w:r w:rsidRPr="004308F9">
        <w:rPr>
          <w:sz w:val="25"/>
          <w:szCs w:val="25"/>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E146B" w:rsidRDefault="006E146B">
      <w:pPr>
        <w:rPr>
          <w:rFonts w:ascii="Times New Roman" w:eastAsia="Times New Roman" w:hAnsi="Times New Roman" w:cs="Times New Roman"/>
          <w:b/>
          <w:bCs/>
          <w:sz w:val="25"/>
          <w:szCs w:val="25"/>
        </w:rPr>
      </w:pPr>
      <w:r>
        <w:rPr>
          <w:sz w:val="25"/>
          <w:szCs w:val="25"/>
        </w:rPr>
        <w:br w:type="page"/>
      </w:r>
    </w:p>
    <w:p w:rsidR="006E146B" w:rsidRPr="006E146B" w:rsidRDefault="006E146B" w:rsidP="006E146B">
      <w:pPr>
        <w:keepNext/>
        <w:keepLines/>
        <w:spacing w:after="60" w:line="326" w:lineRule="exact"/>
        <w:ind w:left="20" w:right="20"/>
        <w:jc w:val="both"/>
        <w:outlineLvl w:val="1"/>
        <w:rPr>
          <w:rFonts w:ascii="Times New Roman" w:eastAsia="Times New Roman" w:hAnsi="Times New Roman" w:cs="Times New Roman"/>
          <w:color w:val="auto"/>
          <w:sz w:val="25"/>
          <w:szCs w:val="25"/>
          <w:lang w:val="ru-RU"/>
        </w:rPr>
      </w:pPr>
      <w:bookmarkStart w:id="95" w:name="bookmark0"/>
      <w:bookmarkStart w:id="96" w:name="bookmark1"/>
      <w:bookmarkStart w:id="97" w:name="_Toc56165360"/>
      <w:r w:rsidRPr="006E146B">
        <w:rPr>
          <w:rFonts w:ascii="Times New Roman" w:eastAsia="Times New Roman" w:hAnsi="Times New Roman" w:cs="Times New Roman"/>
          <w:b/>
          <w:bCs/>
          <w:color w:val="auto"/>
          <w:sz w:val="25"/>
          <w:szCs w:val="25"/>
          <w:lang w:val="ru-RU"/>
        </w:rPr>
        <w:t>Приложение 1. «Инструкция для участника итогового сочинения к комплекту тем итогового сочинения»</w:t>
      </w:r>
      <w:bookmarkEnd w:id="95"/>
      <w:bookmarkEnd w:id="96"/>
      <w:bookmarkEnd w:id="97"/>
    </w:p>
    <w:p w:rsidR="006E146B" w:rsidRPr="006E146B" w:rsidRDefault="006E146B" w:rsidP="006E146B">
      <w:pPr>
        <w:spacing w:before="60"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Выберите только ОДНУ из предложенных тем итогового сочинения, в бланке регистрации и бланке записи укажите номер выбранной темы, в бланке записи итогового сочинения перепишите название выбранной темы сочинения. Напишите сочинение- 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 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6E146B" w:rsidRPr="006E146B" w:rsidRDefault="006E146B" w:rsidP="006E146B">
      <w:pPr>
        <w:spacing w:line="298" w:lineRule="exact"/>
        <w:ind w:left="20" w:right="20" w:firstLine="70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6E146B" w:rsidRDefault="006E146B">
      <w:pPr>
        <w:rPr>
          <w:rFonts w:ascii="Times New Roman" w:eastAsia="Times New Roman" w:hAnsi="Times New Roman" w:cs="Times New Roman"/>
          <w:b/>
          <w:bCs/>
          <w:sz w:val="25"/>
          <w:szCs w:val="25"/>
          <w:lang w:val="ru-RU"/>
        </w:rPr>
      </w:pPr>
      <w:r>
        <w:rPr>
          <w:sz w:val="25"/>
          <w:szCs w:val="25"/>
          <w:lang w:val="ru-RU"/>
        </w:rPr>
        <w:br w:type="page"/>
      </w:r>
    </w:p>
    <w:p w:rsidR="006E146B" w:rsidRPr="006E146B" w:rsidRDefault="006E146B" w:rsidP="006E146B">
      <w:pPr>
        <w:keepNext/>
        <w:keepLines/>
        <w:spacing w:after="240" w:line="326" w:lineRule="exact"/>
        <w:ind w:left="20" w:right="20"/>
        <w:jc w:val="both"/>
        <w:outlineLvl w:val="1"/>
        <w:rPr>
          <w:rFonts w:ascii="Times New Roman" w:eastAsia="Times New Roman" w:hAnsi="Times New Roman" w:cs="Times New Roman"/>
          <w:color w:val="auto"/>
          <w:sz w:val="25"/>
          <w:szCs w:val="25"/>
          <w:lang w:val="ru-RU"/>
        </w:rPr>
      </w:pPr>
      <w:bookmarkStart w:id="98" w:name="_Toc56165361"/>
      <w:r w:rsidRPr="006E146B">
        <w:rPr>
          <w:rFonts w:ascii="Times New Roman" w:eastAsia="Times New Roman" w:hAnsi="Times New Roman" w:cs="Times New Roman"/>
          <w:b/>
          <w:bCs/>
          <w:color w:val="auto"/>
          <w:sz w:val="25"/>
          <w:szCs w:val="25"/>
          <w:lang w:val="ru-RU"/>
        </w:rPr>
        <w:t>Приложение 2. «Инструкция для участника итогового изложения к тексту для итогового изложения»</w:t>
      </w:r>
      <w:bookmarkEnd w:id="98"/>
    </w:p>
    <w:p w:rsidR="006E146B" w:rsidRPr="006E146B" w:rsidRDefault="006E146B" w:rsidP="006E146B">
      <w:pPr>
        <w:spacing w:before="240" w:line="298" w:lineRule="exact"/>
        <w:ind w:left="20" w:righ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6E146B" w:rsidRPr="006E146B" w:rsidRDefault="006E146B" w:rsidP="006E146B">
      <w:pPr>
        <w:spacing w:line="298" w:lineRule="exact"/>
        <w:ind w:left="20" w:righ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146B" w:rsidRPr="006E146B" w:rsidRDefault="006E146B" w:rsidP="006E146B">
      <w:pPr>
        <w:spacing w:line="298" w:lineRule="exact"/>
        <w:ind w:left="20" w:righ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6E146B" w:rsidRPr="006E146B" w:rsidRDefault="006E146B" w:rsidP="006E146B">
      <w:pPr>
        <w:spacing w:line="298" w:lineRule="exact"/>
        <w:ind w:left="20" w:righ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Старайтесь точно и полно передать содержание исходного текста, сохраняйте элементы его стиля (изложение можно писать от 1-го или 3-го лица).</w:t>
      </w:r>
    </w:p>
    <w:p w:rsidR="006E146B" w:rsidRPr="006E146B" w:rsidRDefault="006E146B" w:rsidP="006E146B">
      <w:pPr>
        <w:spacing w:line="298" w:lineRule="exact"/>
        <w:ind w:left="20" w:righ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Обращайте внимание на логику изложения, речевые и орфографические нормы (разрешается пользоваться орфографическим и толковым словарями).</w:t>
      </w:r>
    </w:p>
    <w:p w:rsidR="006E146B" w:rsidRPr="006E146B" w:rsidRDefault="006E146B" w:rsidP="006E146B">
      <w:pPr>
        <w:spacing w:line="298" w:lineRule="exact"/>
        <w:ind w:lef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Изложение пишите чётко и разборчиво.</w:t>
      </w:r>
    </w:p>
    <w:p w:rsidR="006E146B" w:rsidRPr="006E146B" w:rsidRDefault="006E146B" w:rsidP="006E146B">
      <w:pPr>
        <w:spacing w:line="298" w:lineRule="exact"/>
        <w:ind w:left="20" w:firstLine="720"/>
        <w:jc w:val="both"/>
        <w:rPr>
          <w:rFonts w:ascii="Times New Roman" w:eastAsia="Times New Roman" w:hAnsi="Times New Roman" w:cs="Times New Roman"/>
          <w:color w:val="auto"/>
          <w:sz w:val="25"/>
          <w:szCs w:val="25"/>
          <w:lang w:val="ru-RU"/>
        </w:rPr>
      </w:pPr>
      <w:r w:rsidRPr="006E146B">
        <w:rPr>
          <w:rFonts w:ascii="Times New Roman" w:eastAsia="Times New Roman" w:hAnsi="Times New Roman" w:cs="Times New Roman"/>
          <w:color w:val="auto"/>
          <w:sz w:val="25"/>
          <w:szCs w:val="25"/>
          <w:lang w:val="ru-RU"/>
        </w:rPr>
        <w:t>При оценке изложения в первую очередь учитывается его содержание и логичность.</w:t>
      </w:r>
    </w:p>
    <w:p w:rsidR="00A84592" w:rsidRDefault="00A84592">
      <w:pPr>
        <w:rPr>
          <w:rFonts w:ascii="Times New Roman" w:eastAsia="Times New Roman" w:hAnsi="Times New Roman" w:cs="Times New Roman"/>
          <w:b/>
          <w:bCs/>
          <w:sz w:val="25"/>
          <w:szCs w:val="25"/>
          <w:lang w:val="ru-RU"/>
        </w:rPr>
      </w:pPr>
      <w:bookmarkStart w:id="99" w:name="_GoBack"/>
      <w:bookmarkEnd w:id="99"/>
    </w:p>
    <w:p w:rsidR="00980977" w:rsidRPr="006E146B" w:rsidRDefault="00980977" w:rsidP="007F18CC">
      <w:pPr>
        <w:pStyle w:val="50"/>
        <w:shd w:val="clear" w:color="auto" w:fill="auto"/>
        <w:spacing w:line="298" w:lineRule="exact"/>
        <w:ind w:left="40" w:right="20" w:firstLine="720"/>
        <w:jc w:val="both"/>
        <w:rPr>
          <w:sz w:val="25"/>
          <w:szCs w:val="25"/>
          <w:lang w:val="ru-RU"/>
        </w:rPr>
      </w:pPr>
    </w:p>
    <w:sectPr w:rsidR="00980977" w:rsidRPr="006E146B" w:rsidSect="007F18CC">
      <w:footerReference w:type="even" r:id="rId12"/>
      <w:footerReference w:type="default" r:id="rId13"/>
      <w:pgSz w:w="11905" w:h="16837"/>
      <w:pgMar w:top="999" w:right="458" w:bottom="1110" w:left="98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961" w:rsidRDefault="00421961">
      <w:r>
        <w:separator/>
      </w:r>
    </w:p>
  </w:endnote>
  <w:endnote w:type="continuationSeparator" w:id="1">
    <w:p w:rsidR="00421961" w:rsidRDefault="004219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3AD" w:rsidRDefault="006D03AD">
    <w:pPr>
      <w:pStyle w:val="a7"/>
      <w:framePr w:w="12065" w:h="134" w:wrap="none" w:vAnchor="text" w:hAnchor="page" w:x="-79" w:y="-1122"/>
      <w:shd w:val="clear" w:color="auto" w:fill="auto"/>
      <w:ind w:left="11242"/>
    </w:pPr>
    <w:r w:rsidRPr="00764B1D">
      <w:fldChar w:fldCharType="begin"/>
    </w:r>
    <w:r>
      <w:instrText xml:space="preserve"> PAGE \* MERGEFORMAT </w:instrText>
    </w:r>
    <w:r w:rsidRPr="00764B1D">
      <w:fldChar w:fldCharType="separate"/>
    </w:r>
    <w:r w:rsidR="004B038C" w:rsidRPr="004B038C">
      <w:rPr>
        <w:rStyle w:val="9pt"/>
        <w:noProof/>
      </w:rPr>
      <w:t>2</w:t>
    </w:r>
    <w:r>
      <w:rPr>
        <w:rStyle w:val="9pt"/>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3AD" w:rsidRDefault="006D03AD">
    <w:pPr>
      <w:pStyle w:val="a7"/>
      <w:framePr w:w="12065" w:h="134" w:wrap="none" w:vAnchor="text" w:hAnchor="page" w:x="-79" w:y="-1122"/>
      <w:shd w:val="clear" w:color="auto" w:fill="auto"/>
      <w:ind w:left="11242"/>
    </w:pPr>
    <w:r w:rsidRPr="00764B1D">
      <w:fldChar w:fldCharType="begin"/>
    </w:r>
    <w:r>
      <w:instrText xml:space="preserve"> PAGE \* MERGEFORMAT </w:instrText>
    </w:r>
    <w:r w:rsidRPr="00764B1D">
      <w:fldChar w:fldCharType="separate"/>
    </w:r>
    <w:r w:rsidR="004B038C" w:rsidRPr="004B038C">
      <w:rPr>
        <w:rStyle w:val="9pt"/>
        <w:noProof/>
      </w:rPr>
      <w:t>3</w:t>
    </w:r>
    <w:r>
      <w:rPr>
        <w:rStyle w:val="9pt"/>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3AD" w:rsidRDefault="006D03AD">
    <w:pPr>
      <w:pStyle w:val="a7"/>
      <w:framePr w:w="12065" w:h="134" w:wrap="none" w:vAnchor="text" w:hAnchor="page" w:x="-79" w:y="-1122"/>
      <w:shd w:val="clear" w:color="auto" w:fill="auto"/>
      <w:ind w:left="11242"/>
    </w:pPr>
    <w:r w:rsidRPr="00764B1D">
      <w:fldChar w:fldCharType="begin"/>
    </w:r>
    <w:r>
      <w:instrText xml:space="preserve"> PAGE \* MERGEFORMAT </w:instrText>
    </w:r>
    <w:r w:rsidRPr="00764B1D">
      <w:fldChar w:fldCharType="separate"/>
    </w:r>
    <w:r w:rsidR="004B038C" w:rsidRPr="004B038C">
      <w:rPr>
        <w:rStyle w:val="9pt"/>
        <w:noProof/>
      </w:rPr>
      <w:t>6</w:t>
    </w:r>
    <w:r>
      <w:rPr>
        <w:rStyle w:val="9pt"/>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3AD" w:rsidRDefault="006D03AD">
    <w:pPr>
      <w:pStyle w:val="a7"/>
      <w:framePr w:w="12065" w:h="134" w:wrap="none" w:vAnchor="text" w:hAnchor="page" w:x="-79" w:y="-1122"/>
      <w:shd w:val="clear" w:color="auto" w:fill="auto"/>
      <w:ind w:left="11242"/>
    </w:pPr>
    <w:r w:rsidRPr="00764B1D">
      <w:fldChar w:fldCharType="begin"/>
    </w:r>
    <w:r>
      <w:instrText xml:space="preserve"> PAGE \* MERGEFORMAT </w:instrText>
    </w:r>
    <w:r w:rsidRPr="00764B1D">
      <w:fldChar w:fldCharType="separate"/>
    </w:r>
    <w:r w:rsidR="004B038C" w:rsidRPr="004B038C">
      <w:rPr>
        <w:rStyle w:val="9pt"/>
        <w:noProof/>
      </w:rPr>
      <w:t>5</w:t>
    </w:r>
    <w:r>
      <w:rPr>
        <w:rStyle w:val="9pt"/>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961" w:rsidRDefault="00421961">
      <w:r>
        <w:separator/>
      </w:r>
    </w:p>
  </w:footnote>
  <w:footnote w:type="continuationSeparator" w:id="1">
    <w:p w:rsidR="00421961" w:rsidRDefault="00421961">
      <w:r>
        <w:continuationSeparator/>
      </w:r>
    </w:p>
  </w:footnote>
  <w:footnote w:id="2">
    <w:p w:rsidR="006D03AD" w:rsidRDefault="006D03AD">
      <w:pPr>
        <w:pStyle w:val="a5"/>
        <w:shd w:val="clear" w:color="auto" w:fill="auto"/>
        <w:ind w:left="20" w:firstLine="720"/>
      </w:pPr>
      <w:r>
        <w:rPr>
          <w:vertAlign w:val="superscript"/>
        </w:rPr>
        <w:footnoteRef/>
      </w:r>
      <w:r>
        <w:t xml:space="preserve"> Составы указанных комиссий формируются из школьных учителей-предметников, администрации школы. Указанные комиссии должны состоять не менее чем из трех человек в зависимости от количества участников итогового сочинения (изложения).</w:t>
      </w:r>
    </w:p>
    <w:p w:rsidR="006D03AD" w:rsidRDefault="006D03AD">
      <w:pPr>
        <w:pStyle w:val="a5"/>
        <w:shd w:val="clear" w:color="auto" w:fill="auto"/>
        <w:ind w:left="20" w:firstLine="720"/>
      </w:pPr>
      <w: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w:t>
      </w:r>
    </w:p>
    <w:p w:rsidR="006D03AD" w:rsidRDefault="006D03AD">
      <w:pPr>
        <w:pStyle w:val="a5"/>
        <w:shd w:val="clear" w:color="auto" w:fill="auto"/>
        <w:ind w:left="20" w:firstLine="720"/>
      </w:pPr>
      <w:r>
        <w:t>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footnote>
  <w:footnote w:id="3">
    <w:p w:rsidR="006D03AD" w:rsidRDefault="006D03AD">
      <w:pPr>
        <w:pStyle w:val="a5"/>
        <w:shd w:val="clear" w:color="auto" w:fill="auto"/>
        <w:ind w:left="20" w:right="20" w:firstLine="720"/>
      </w:pPr>
      <w:r>
        <w:rPr>
          <w:vertAlign w:val="superscript"/>
        </w:rPr>
        <w:footnoteRef/>
      </w:r>
      <w: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определяет ОИВ.</w:t>
      </w:r>
    </w:p>
  </w:footnote>
  <w:footnote w:id="4">
    <w:p w:rsidR="006D03AD" w:rsidRDefault="006D03AD">
      <w:pPr>
        <w:pStyle w:val="a5"/>
        <w:shd w:val="clear" w:color="auto" w:fill="auto"/>
        <w:tabs>
          <w:tab w:val="left" w:pos="884"/>
        </w:tabs>
        <w:spacing w:line="245" w:lineRule="exact"/>
        <w:ind w:left="20" w:right="20" w:firstLine="700"/>
      </w:pPr>
      <w:r>
        <w:rPr>
          <w:vertAlign w:val="superscript"/>
        </w:rPr>
        <w:footnoteRef/>
      </w:r>
      <w: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5">
    <w:p w:rsidR="006D03AD" w:rsidRDefault="006D03AD">
      <w:pPr>
        <w:pStyle w:val="a5"/>
        <w:shd w:val="clear" w:color="auto" w:fill="auto"/>
        <w:tabs>
          <w:tab w:val="left" w:pos="936"/>
        </w:tabs>
        <w:spacing w:line="245" w:lineRule="exact"/>
        <w:ind w:right="20" w:firstLine="720"/>
      </w:pPr>
      <w:r>
        <w:rPr>
          <w:vertAlign w:val="superscript"/>
        </w:rPr>
        <w:footnoteRef/>
      </w:r>
      <w: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6">
    <w:p w:rsidR="006D03AD" w:rsidRDefault="006D03AD">
      <w:pPr>
        <w:pStyle w:val="a5"/>
        <w:shd w:val="clear" w:color="auto" w:fill="auto"/>
        <w:tabs>
          <w:tab w:val="left" w:pos="864"/>
        </w:tabs>
        <w:ind w:firstLine="720"/>
      </w:pPr>
      <w:r>
        <w:rPr>
          <w:vertAlign w:val="superscript"/>
        </w:rPr>
        <w:footnoteRef/>
      </w:r>
      <w:r>
        <w:tab/>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7">
    <w:p w:rsidR="006D03AD" w:rsidRDefault="006D03AD">
      <w:pPr>
        <w:pStyle w:val="a5"/>
        <w:shd w:val="clear" w:color="auto" w:fill="auto"/>
        <w:tabs>
          <w:tab w:val="left" w:pos="941"/>
        </w:tabs>
        <w:ind w:right="20" w:firstLine="720"/>
      </w:pPr>
      <w:r>
        <w:rPr>
          <w:vertAlign w:val="superscript"/>
        </w:rPr>
        <w:footnoteRef/>
      </w:r>
      <w:r>
        <w:tab/>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8">
    <w:p w:rsidR="006D03AD" w:rsidRDefault="006D03AD">
      <w:pPr>
        <w:pStyle w:val="a5"/>
        <w:shd w:val="clear" w:color="auto" w:fill="auto"/>
        <w:ind w:left="20" w:right="20" w:firstLine="700"/>
      </w:pPr>
      <w:r>
        <w:rPr>
          <w:vertAlign w:val="superscript"/>
        </w:rPr>
        <w:footnoteRef/>
      </w:r>
      <w:r>
        <w:t xml:space="preserve"> Как правило, данный знак </w:t>
      </w:r>
      <w:r w:rsidRPr="00F12416">
        <w:rPr>
          <w:lang w:val="ru-RU"/>
        </w:rPr>
        <w:t>«</w:t>
      </w:r>
      <w:r>
        <w:rPr>
          <w:lang w:val="en-US"/>
        </w:rPr>
        <w:t>Z</w:t>
      </w:r>
      <w:r w:rsidRPr="00F12416">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6D03AD" w:rsidRDefault="006D03AD">
      <w:pPr>
        <w:pStyle w:val="a5"/>
        <w:shd w:val="clear" w:color="auto" w:fill="auto"/>
        <w:ind w:left="20" w:right="2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F12416">
        <w:rPr>
          <w:lang w:val="ru-RU"/>
        </w:rPr>
        <w:t>«</w:t>
      </w:r>
      <w:r>
        <w:rPr>
          <w:lang w:val="en-US"/>
        </w:rPr>
        <w:t>Z</w:t>
      </w:r>
      <w:r w:rsidRPr="00F12416">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F12416">
        <w:rPr>
          <w:lang w:val="ru-RU"/>
        </w:rPr>
        <w:t>«</w:t>
      </w:r>
      <w:r>
        <w:rPr>
          <w:lang w:val="en-US"/>
        </w:rPr>
        <w:t>Z</w:t>
      </w:r>
      <w:r w:rsidRPr="00F12416">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9">
    <w:p w:rsidR="006D03AD" w:rsidRDefault="006D03AD">
      <w:pPr>
        <w:pStyle w:val="20"/>
        <w:shd w:val="clear" w:color="auto" w:fill="auto"/>
        <w:spacing w:line="110" w:lineRule="exact"/>
        <w:ind w:left="720"/>
      </w:pPr>
      <w:r>
        <w:footnoteRef/>
      </w:r>
      <w:r>
        <w:t xml:space="preserve"> п</w:t>
      </w:r>
    </w:p>
    <w:p w:rsidR="006D03AD" w:rsidRDefault="006D03AD">
      <w:pPr>
        <w:pStyle w:val="a5"/>
        <w:shd w:val="clear" w:color="auto" w:fill="auto"/>
        <w:spacing w:line="254" w:lineRule="exact"/>
        <w:ind w:right="20" w:firstLine="980"/>
      </w:pPr>
      <w: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10">
    <w:p w:rsidR="006D03AD" w:rsidRDefault="006D03AD">
      <w:pPr>
        <w:pStyle w:val="a5"/>
        <w:shd w:val="clear" w:color="auto" w:fill="auto"/>
        <w:spacing w:line="240" w:lineRule="exact"/>
        <w:ind w:left="20" w:firstLine="720"/>
      </w:pPr>
      <w:r>
        <w:rPr>
          <w:vertAlign w:val="superscript"/>
        </w:rPr>
        <w:footnoteRef/>
      </w:r>
      <w:r>
        <w:t xml:space="preserve">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w:t>
      </w:r>
    </w:p>
  </w:footnote>
  <w:footnote w:id="11">
    <w:p w:rsidR="006D03AD" w:rsidRDefault="006D03AD">
      <w:pPr>
        <w:pStyle w:val="a5"/>
        <w:shd w:val="clear" w:color="auto" w:fill="auto"/>
        <w:spacing w:line="254" w:lineRule="exact"/>
        <w:ind w:left="20" w:right="2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4.2.29 настоящих </w:t>
      </w:r>
      <w:r>
        <w:rPr>
          <w:lang w:val="ru-RU"/>
        </w:rPr>
        <w:t>Инст</w:t>
      </w:r>
      <w:r w:rsidRPr="009640FB">
        <w:rPr>
          <w:lang w:val="ru-RU"/>
        </w:rPr>
        <w:t>р</w:t>
      </w:r>
      <w:r>
        <w:rPr>
          <w:lang w:val="ru-RU"/>
        </w:rPr>
        <w:t>ук</w:t>
      </w:r>
      <w:r>
        <w:t>ций.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7F23"/>
    <w:multiLevelType w:val="multilevel"/>
    <w:tmpl w:val="679EA1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66410"/>
    <w:multiLevelType w:val="multilevel"/>
    <w:tmpl w:val="20C225A6"/>
    <w:lvl w:ilvl="0">
      <w:start w:val="2"/>
      <w:numFmt w:val="decimal"/>
      <w:lvlText w:val="2.6.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5019B"/>
    <w:multiLevelType w:val="multilevel"/>
    <w:tmpl w:val="7D464C0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10D1B"/>
    <w:multiLevelType w:val="multilevel"/>
    <w:tmpl w:val="E73C7AA6"/>
    <w:lvl w:ilvl="0">
      <w:start w:val="2"/>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695F1A"/>
    <w:multiLevelType w:val="multilevel"/>
    <w:tmpl w:val="453205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5165A0"/>
    <w:multiLevelType w:val="multilevel"/>
    <w:tmpl w:val="E0A0022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6D1F47"/>
    <w:multiLevelType w:val="multilevel"/>
    <w:tmpl w:val="60E49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9D608F"/>
    <w:multiLevelType w:val="multilevel"/>
    <w:tmpl w:val="589A658E"/>
    <w:lvl w:ilvl="0">
      <w:start w:val="1"/>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A6738F"/>
    <w:multiLevelType w:val="multilevel"/>
    <w:tmpl w:val="03FAE95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2A1D76"/>
    <w:multiLevelType w:val="multilevel"/>
    <w:tmpl w:val="84F8B8EA"/>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6B7F08"/>
    <w:multiLevelType w:val="multilevel"/>
    <w:tmpl w:val="3488C60E"/>
    <w:lvl w:ilvl="0">
      <w:start w:val="1"/>
      <w:numFmt w:val="decimal"/>
      <w:lvlText w:val="4.3.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A039FD"/>
    <w:multiLevelType w:val="multilevel"/>
    <w:tmpl w:val="C53894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3">
      <w:start w:val="3"/>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BC6CF4"/>
    <w:multiLevelType w:val="multilevel"/>
    <w:tmpl w:val="40E4E2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F104A5"/>
    <w:multiLevelType w:val="multilevel"/>
    <w:tmpl w:val="A3DA6A58"/>
    <w:lvl w:ilvl="0">
      <w:start w:val="2"/>
      <w:numFmt w:val="decimal"/>
      <w:lvlText w:val="%1."/>
      <w:lvlJc w:val="left"/>
      <w:pPr>
        <w:ind w:left="384" w:hanging="384"/>
      </w:pPr>
      <w:rPr>
        <w:rFonts w:hint="default"/>
      </w:rPr>
    </w:lvl>
    <w:lvl w:ilvl="1">
      <w:start w:val="4"/>
      <w:numFmt w:val="decimal"/>
      <w:lvlText w:val="%1.%2."/>
      <w:lvlJc w:val="left"/>
      <w:pPr>
        <w:ind w:left="1463" w:hanging="720"/>
      </w:pPr>
      <w:rPr>
        <w:rFonts w:hint="default"/>
      </w:rPr>
    </w:lvl>
    <w:lvl w:ilvl="2">
      <w:start w:val="1"/>
      <w:numFmt w:val="decimal"/>
      <w:lvlText w:val="%1.%2.%3."/>
      <w:lvlJc w:val="left"/>
      <w:pPr>
        <w:ind w:left="2206" w:hanging="720"/>
      </w:pPr>
      <w:rPr>
        <w:rFonts w:hint="default"/>
      </w:rPr>
    </w:lvl>
    <w:lvl w:ilvl="3">
      <w:start w:val="1"/>
      <w:numFmt w:val="decimal"/>
      <w:lvlText w:val="%1.%2.%3.%4."/>
      <w:lvlJc w:val="left"/>
      <w:pPr>
        <w:ind w:left="3309" w:hanging="1080"/>
      </w:pPr>
      <w:rPr>
        <w:rFonts w:hint="default"/>
      </w:rPr>
    </w:lvl>
    <w:lvl w:ilvl="4">
      <w:start w:val="1"/>
      <w:numFmt w:val="decimal"/>
      <w:lvlText w:val="%1.%2.%3.%4.%5."/>
      <w:lvlJc w:val="left"/>
      <w:pPr>
        <w:ind w:left="4052" w:hanging="1080"/>
      </w:pPr>
      <w:rPr>
        <w:rFonts w:hint="default"/>
      </w:rPr>
    </w:lvl>
    <w:lvl w:ilvl="5">
      <w:start w:val="1"/>
      <w:numFmt w:val="decimal"/>
      <w:lvlText w:val="%1.%2.%3.%4.%5.%6."/>
      <w:lvlJc w:val="left"/>
      <w:pPr>
        <w:ind w:left="5155" w:hanging="1440"/>
      </w:pPr>
      <w:rPr>
        <w:rFonts w:hint="default"/>
      </w:rPr>
    </w:lvl>
    <w:lvl w:ilvl="6">
      <w:start w:val="1"/>
      <w:numFmt w:val="decimal"/>
      <w:lvlText w:val="%1.%2.%3.%4.%5.%6.%7."/>
      <w:lvlJc w:val="left"/>
      <w:pPr>
        <w:ind w:left="5898" w:hanging="1440"/>
      </w:pPr>
      <w:rPr>
        <w:rFonts w:hint="default"/>
      </w:rPr>
    </w:lvl>
    <w:lvl w:ilvl="7">
      <w:start w:val="1"/>
      <w:numFmt w:val="decimal"/>
      <w:lvlText w:val="%1.%2.%3.%4.%5.%6.%7.%8."/>
      <w:lvlJc w:val="left"/>
      <w:pPr>
        <w:ind w:left="7001" w:hanging="1800"/>
      </w:pPr>
      <w:rPr>
        <w:rFonts w:hint="default"/>
      </w:rPr>
    </w:lvl>
    <w:lvl w:ilvl="8">
      <w:start w:val="1"/>
      <w:numFmt w:val="decimal"/>
      <w:lvlText w:val="%1.%2.%3.%4.%5.%6.%7.%8.%9."/>
      <w:lvlJc w:val="left"/>
      <w:pPr>
        <w:ind w:left="7744" w:hanging="1800"/>
      </w:pPr>
      <w:rPr>
        <w:rFonts w:hint="default"/>
      </w:rPr>
    </w:lvl>
  </w:abstractNum>
  <w:abstractNum w:abstractNumId="14">
    <w:nsid w:val="4FE8403D"/>
    <w:multiLevelType w:val="multilevel"/>
    <w:tmpl w:val="6E3C860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327362"/>
    <w:multiLevelType w:val="multilevel"/>
    <w:tmpl w:val="92622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start w:val="25"/>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0221F6"/>
    <w:multiLevelType w:val="multilevel"/>
    <w:tmpl w:val="313C3D02"/>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400287"/>
    <w:multiLevelType w:val="multilevel"/>
    <w:tmpl w:val="5C8616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30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start w:val="40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3">
      <w:start w:val="50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4">
      <w:start w:val="306"/>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5">
      <w:start w:val="40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6">
      <w:numFmt w:val="decimal"/>
      <w:lvlText w:val=""/>
      <w:lvlJc w:val="left"/>
    </w:lvl>
    <w:lvl w:ilvl="7">
      <w:numFmt w:val="decimal"/>
      <w:lvlText w:val=""/>
      <w:lvlJc w:val="left"/>
    </w:lvl>
    <w:lvl w:ilvl="8">
      <w:numFmt w:val="decimal"/>
      <w:lvlText w:val=""/>
      <w:lvlJc w:val="left"/>
    </w:lvl>
  </w:abstractNum>
  <w:abstractNum w:abstractNumId="18">
    <w:nsid w:val="5E506564"/>
    <w:multiLevelType w:val="multilevel"/>
    <w:tmpl w:val="FFD8B2C4"/>
    <w:lvl w:ilvl="0">
      <w:start w:val="2"/>
      <w:numFmt w:val="decimal"/>
      <w:lvlText w:val="%1."/>
      <w:lvlJc w:val="left"/>
      <w:pPr>
        <w:ind w:left="384" w:hanging="3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6913509C"/>
    <w:multiLevelType w:val="multilevel"/>
    <w:tmpl w:val="446C73B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607825"/>
    <w:multiLevelType w:val="multilevel"/>
    <w:tmpl w:val="F01E57B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3E20E4"/>
    <w:multiLevelType w:val="multilevel"/>
    <w:tmpl w:val="05CE232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492DED"/>
    <w:multiLevelType w:val="multilevel"/>
    <w:tmpl w:val="282A4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4">
      <w:start w:val="1"/>
      <w:numFmt w:val="decimal"/>
      <w:lvlText w:val="%5."/>
      <w:lvlJc w:val="left"/>
      <w:rPr>
        <w:rFonts w:ascii="Verdana" w:eastAsia="Verdana" w:hAnsi="Verdana" w:cs="Verdana"/>
        <w:b w:val="0"/>
        <w:bCs w:val="0"/>
        <w:i w:val="0"/>
        <w:iCs w:val="0"/>
        <w:smallCaps w:val="0"/>
        <w:strike w:val="0"/>
        <w:color w:val="000000"/>
        <w:spacing w:val="0"/>
        <w:w w:val="100"/>
        <w:position w:val="0"/>
        <w:sz w:val="19"/>
        <w:szCs w:val="19"/>
        <w:u w:val="none"/>
        <w:lang w:val="en-US"/>
      </w:rPr>
    </w:lvl>
    <w:lvl w:ilvl="5">
      <w:start w:val="1"/>
      <w:numFmt w:val="decimal"/>
      <w:lvlText w:val="%6."/>
      <w:lvlJc w:val="left"/>
      <w:rPr>
        <w:rFonts w:ascii="Verdana" w:eastAsia="Verdana" w:hAnsi="Verdana" w:cs="Verdana"/>
        <w:b w:val="0"/>
        <w:bCs w:val="0"/>
        <w:i w:val="0"/>
        <w:iCs w:val="0"/>
        <w:smallCaps w:val="0"/>
        <w:strike w:val="0"/>
        <w:color w:val="000000"/>
        <w:spacing w:val="0"/>
        <w:w w:val="100"/>
        <w:position w:val="0"/>
        <w:sz w:val="12"/>
        <w:szCs w:val="12"/>
        <w:u w:val="none"/>
        <w:lang/>
      </w:rPr>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6"/>
  </w:num>
  <w:num w:numId="3">
    <w:abstractNumId w:val="17"/>
  </w:num>
  <w:num w:numId="4">
    <w:abstractNumId w:val="8"/>
  </w:num>
  <w:num w:numId="5">
    <w:abstractNumId w:val="9"/>
  </w:num>
  <w:num w:numId="6">
    <w:abstractNumId w:val="5"/>
  </w:num>
  <w:num w:numId="7">
    <w:abstractNumId w:val="7"/>
  </w:num>
  <w:num w:numId="8">
    <w:abstractNumId w:val="1"/>
  </w:num>
  <w:num w:numId="9">
    <w:abstractNumId w:val="19"/>
  </w:num>
  <w:num w:numId="10">
    <w:abstractNumId w:val="3"/>
  </w:num>
  <w:num w:numId="11">
    <w:abstractNumId w:val="20"/>
  </w:num>
  <w:num w:numId="12">
    <w:abstractNumId w:val="10"/>
  </w:num>
  <w:num w:numId="13">
    <w:abstractNumId w:val="14"/>
  </w:num>
  <w:num w:numId="14">
    <w:abstractNumId w:val="2"/>
  </w:num>
  <w:num w:numId="15">
    <w:abstractNumId w:val="16"/>
  </w:num>
  <w:num w:numId="16">
    <w:abstractNumId w:val="21"/>
  </w:num>
  <w:num w:numId="17">
    <w:abstractNumId w:val="22"/>
  </w:num>
  <w:num w:numId="18">
    <w:abstractNumId w:val="15"/>
  </w:num>
  <w:num w:numId="19">
    <w:abstractNumId w:val="0"/>
  </w:num>
  <w:num w:numId="20">
    <w:abstractNumId w:val="4"/>
  </w:num>
  <w:num w:numId="21">
    <w:abstractNumId w:val="12"/>
  </w:num>
  <w:num w:numId="22">
    <w:abstractNumId w:val="13"/>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footnotePr>
    <w:footnote w:id="0"/>
    <w:footnote w:id="1"/>
  </w:footnotePr>
  <w:endnotePr>
    <w:endnote w:id="0"/>
    <w:endnote w:id="1"/>
  </w:endnotePr>
  <w:compat>
    <w:doNotExpandShiftReturn/>
  </w:compat>
  <w:rsids>
    <w:rsidRoot w:val="00980977"/>
    <w:rsid w:val="00003088"/>
    <w:rsid w:val="00057AF0"/>
    <w:rsid w:val="000B0F96"/>
    <w:rsid w:val="000E0AD6"/>
    <w:rsid w:val="00101362"/>
    <w:rsid w:val="00167158"/>
    <w:rsid w:val="00181824"/>
    <w:rsid w:val="001A75CC"/>
    <w:rsid w:val="001C788B"/>
    <w:rsid w:val="00211815"/>
    <w:rsid w:val="00280414"/>
    <w:rsid w:val="00313976"/>
    <w:rsid w:val="003907C8"/>
    <w:rsid w:val="003C78EE"/>
    <w:rsid w:val="003D4B4F"/>
    <w:rsid w:val="003E527A"/>
    <w:rsid w:val="003E5D20"/>
    <w:rsid w:val="003F2488"/>
    <w:rsid w:val="004163B2"/>
    <w:rsid w:val="00421961"/>
    <w:rsid w:val="004308F9"/>
    <w:rsid w:val="00431410"/>
    <w:rsid w:val="004B038C"/>
    <w:rsid w:val="005678D6"/>
    <w:rsid w:val="005F089B"/>
    <w:rsid w:val="00654013"/>
    <w:rsid w:val="00681191"/>
    <w:rsid w:val="00695BAB"/>
    <w:rsid w:val="006A3C93"/>
    <w:rsid w:val="006C6607"/>
    <w:rsid w:val="006D03AD"/>
    <w:rsid w:val="006E146B"/>
    <w:rsid w:val="00723B25"/>
    <w:rsid w:val="00764B1D"/>
    <w:rsid w:val="00791C96"/>
    <w:rsid w:val="007A1526"/>
    <w:rsid w:val="007B381E"/>
    <w:rsid w:val="007D670D"/>
    <w:rsid w:val="007F18CC"/>
    <w:rsid w:val="008129AE"/>
    <w:rsid w:val="00863D8B"/>
    <w:rsid w:val="008D457B"/>
    <w:rsid w:val="009640FB"/>
    <w:rsid w:val="009714E2"/>
    <w:rsid w:val="00980977"/>
    <w:rsid w:val="009C484D"/>
    <w:rsid w:val="009E4756"/>
    <w:rsid w:val="00A84592"/>
    <w:rsid w:val="00A92AA5"/>
    <w:rsid w:val="00B23AB9"/>
    <w:rsid w:val="00B536CF"/>
    <w:rsid w:val="00B74C5B"/>
    <w:rsid w:val="00BA7418"/>
    <w:rsid w:val="00BE119B"/>
    <w:rsid w:val="00BF6520"/>
    <w:rsid w:val="00C46254"/>
    <w:rsid w:val="00C543ED"/>
    <w:rsid w:val="00D00E1D"/>
    <w:rsid w:val="00D05868"/>
    <w:rsid w:val="00D86750"/>
    <w:rsid w:val="00DA7993"/>
    <w:rsid w:val="00DD60C3"/>
    <w:rsid w:val="00E07C51"/>
    <w:rsid w:val="00E4543F"/>
    <w:rsid w:val="00ED4614"/>
    <w:rsid w:val="00EE42B8"/>
    <w:rsid w:val="00EF2275"/>
    <w:rsid w:val="00F066A9"/>
    <w:rsid w:val="00F12416"/>
    <w:rsid w:val="00F55637"/>
    <w:rsid w:val="00F913CF"/>
    <w:rsid w:val="00F92A08"/>
    <w:rsid w:val="00FA5A6F"/>
    <w:rsid w:val="00FF3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64B1D"/>
    <w:rPr>
      <w:color w:val="000000"/>
    </w:rPr>
  </w:style>
  <w:style w:type="paragraph" w:styleId="1">
    <w:name w:val="heading 1"/>
    <w:basedOn w:val="a"/>
    <w:next w:val="a"/>
    <w:link w:val="10"/>
    <w:uiPriority w:val="9"/>
    <w:qFormat/>
    <w:rsid w:val="006D03A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64B1D"/>
    <w:rPr>
      <w:color w:val="0066CC"/>
      <w:u w:val="single"/>
    </w:rPr>
  </w:style>
  <w:style w:type="character" w:customStyle="1" w:styleId="a4">
    <w:name w:val="Сноска_"/>
    <w:basedOn w:val="a0"/>
    <w:link w:val="a5"/>
    <w:rsid w:val="00764B1D"/>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Сноска (2)_"/>
    <w:basedOn w:val="a0"/>
    <w:link w:val="20"/>
    <w:rsid w:val="00764B1D"/>
    <w:rPr>
      <w:rFonts w:ascii="Times New Roman" w:eastAsia="Times New Roman" w:hAnsi="Times New Roman" w:cs="Times New Roman"/>
      <w:b w:val="0"/>
      <w:bCs w:val="0"/>
      <w:i w:val="0"/>
      <w:iCs w:val="0"/>
      <w:smallCaps w:val="0"/>
      <w:strike w:val="0"/>
      <w:sz w:val="11"/>
      <w:szCs w:val="11"/>
    </w:rPr>
  </w:style>
  <w:style w:type="character" w:customStyle="1" w:styleId="21">
    <w:name w:val="Основной текст (2)_"/>
    <w:basedOn w:val="a0"/>
    <w:link w:val="22"/>
    <w:rsid w:val="00764B1D"/>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sid w:val="00764B1D"/>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sid w:val="00764B1D"/>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sid w:val="00764B1D"/>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Колонтитул_"/>
    <w:basedOn w:val="a0"/>
    <w:link w:val="a7"/>
    <w:rsid w:val="00764B1D"/>
    <w:rPr>
      <w:rFonts w:ascii="Times New Roman" w:eastAsia="Times New Roman" w:hAnsi="Times New Roman" w:cs="Times New Roman"/>
      <w:b w:val="0"/>
      <w:bCs w:val="0"/>
      <w:i w:val="0"/>
      <w:iCs w:val="0"/>
      <w:smallCaps w:val="0"/>
      <w:strike w:val="0"/>
      <w:sz w:val="20"/>
      <w:szCs w:val="20"/>
    </w:rPr>
  </w:style>
  <w:style w:type="character" w:customStyle="1" w:styleId="9pt">
    <w:name w:val="Колонтитул + 9 pt"/>
    <w:basedOn w:val="a6"/>
    <w:rsid w:val="00764B1D"/>
    <w:rPr>
      <w:rFonts w:ascii="Times New Roman" w:eastAsia="Times New Roman" w:hAnsi="Times New Roman" w:cs="Times New Roman"/>
      <w:b w:val="0"/>
      <w:bCs w:val="0"/>
      <w:i w:val="0"/>
      <w:iCs w:val="0"/>
      <w:smallCaps w:val="0"/>
      <w:strike w:val="0"/>
      <w:spacing w:val="0"/>
      <w:sz w:val="18"/>
      <w:szCs w:val="18"/>
    </w:rPr>
  </w:style>
  <w:style w:type="character" w:customStyle="1" w:styleId="25">
    <w:name w:val="Оглавление (2)_"/>
    <w:basedOn w:val="a0"/>
    <w:link w:val="26"/>
    <w:rsid w:val="00764B1D"/>
    <w:rPr>
      <w:rFonts w:ascii="Times New Roman" w:eastAsia="Times New Roman" w:hAnsi="Times New Roman" w:cs="Times New Roman"/>
      <w:b w:val="0"/>
      <w:bCs w:val="0"/>
      <w:i w:val="0"/>
      <w:iCs w:val="0"/>
      <w:smallCaps w:val="0"/>
      <w:strike w:val="0"/>
      <w:spacing w:val="0"/>
      <w:sz w:val="24"/>
      <w:szCs w:val="24"/>
    </w:rPr>
  </w:style>
  <w:style w:type="character" w:customStyle="1" w:styleId="27">
    <w:name w:val="Оглавление (2) + Не полужирный"/>
    <w:basedOn w:val="25"/>
    <w:rsid w:val="00764B1D"/>
    <w:rPr>
      <w:rFonts w:ascii="Times New Roman" w:eastAsia="Times New Roman" w:hAnsi="Times New Roman" w:cs="Times New Roman"/>
      <w:b/>
      <w:bCs/>
      <w:i w:val="0"/>
      <w:iCs w:val="0"/>
      <w:smallCaps w:val="0"/>
      <w:strike w:val="0"/>
      <w:spacing w:val="0"/>
      <w:sz w:val="24"/>
      <w:szCs w:val="24"/>
    </w:rPr>
  </w:style>
  <w:style w:type="character" w:customStyle="1" w:styleId="28">
    <w:name w:val="Оглавление 2 Знак"/>
    <w:basedOn w:val="a0"/>
    <w:link w:val="29"/>
    <w:rsid w:val="00764B1D"/>
    <w:rPr>
      <w:rFonts w:ascii="Times New Roman" w:eastAsia="Times New Roman" w:hAnsi="Times New Roman" w:cs="Times New Roman"/>
      <w:b w:val="0"/>
      <w:bCs w:val="0"/>
      <w:i w:val="0"/>
      <w:iCs w:val="0"/>
      <w:smallCaps w:val="0"/>
      <w:strike w:val="0"/>
      <w:sz w:val="24"/>
      <w:szCs w:val="24"/>
    </w:rPr>
  </w:style>
  <w:style w:type="character" w:customStyle="1" w:styleId="5">
    <w:name w:val="Основной текст (5)_"/>
    <w:basedOn w:val="a0"/>
    <w:link w:val="50"/>
    <w:rsid w:val="00764B1D"/>
    <w:rPr>
      <w:rFonts w:ascii="Times New Roman" w:eastAsia="Times New Roman" w:hAnsi="Times New Roman" w:cs="Times New Roman"/>
      <w:b w:val="0"/>
      <w:bCs w:val="0"/>
      <w:i w:val="0"/>
      <w:iCs w:val="0"/>
      <w:smallCaps w:val="0"/>
      <w:strike w:val="0"/>
      <w:spacing w:val="0"/>
      <w:sz w:val="24"/>
      <w:szCs w:val="24"/>
    </w:rPr>
  </w:style>
  <w:style w:type="character" w:customStyle="1" w:styleId="a8">
    <w:name w:val="Основной текст_"/>
    <w:basedOn w:val="a0"/>
    <w:link w:val="8"/>
    <w:rsid w:val="00764B1D"/>
    <w:rPr>
      <w:rFonts w:ascii="Times New Roman" w:eastAsia="Times New Roman" w:hAnsi="Times New Roman" w:cs="Times New Roman"/>
      <w:b w:val="0"/>
      <w:bCs w:val="0"/>
      <w:i w:val="0"/>
      <w:iCs w:val="0"/>
      <w:smallCaps w:val="0"/>
      <w:strike w:val="0"/>
      <w:sz w:val="24"/>
      <w:szCs w:val="24"/>
    </w:rPr>
  </w:style>
  <w:style w:type="character" w:customStyle="1" w:styleId="6">
    <w:name w:val="Основной текст (6)_"/>
    <w:basedOn w:val="a0"/>
    <w:link w:val="60"/>
    <w:rsid w:val="00764B1D"/>
    <w:rPr>
      <w:rFonts w:ascii="Times New Roman" w:eastAsia="Times New Roman" w:hAnsi="Times New Roman" w:cs="Times New Roman"/>
      <w:b w:val="0"/>
      <w:bCs w:val="0"/>
      <w:i w:val="0"/>
      <w:iCs w:val="0"/>
      <w:smallCaps w:val="0"/>
      <w:strike w:val="0"/>
      <w:sz w:val="20"/>
      <w:szCs w:val="20"/>
    </w:rPr>
  </w:style>
  <w:style w:type="character" w:customStyle="1" w:styleId="11">
    <w:name w:val="Основной текст1"/>
    <w:basedOn w:val="a8"/>
    <w:rsid w:val="00764B1D"/>
    <w:rPr>
      <w:rFonts w:ascii="Times New Roman" w:eastAsia="Times New Roman" w:hAnsi="Times New Roman" w:cs="Times New Roman"/>
      <w:b w:val="0"/>
      <w:bCs w:val="0"/>
      <w:i w:val="0"/>
      <w:iCs w:val="0"/>
      <w:smallCaps w:val="0"/>
      <w:strike w:val="0"/>
      <w:sz w:val="24"/>
      <w:szCs w:val="24"/>
      <w:u w:val="single"/>
    </w:rPr>
  </w:style>
  <w:style w:type="character" w:customStyle="1" w:styleId="31">
    <w:name w:val="Заголовок №3_"/>
    <w:basedOn w:val="a0"/>
    <w:link w:val="32"/>
    <w:rsid w:val="00764B1D"/>
    <w:rPr>
      <w:rFonts w:ascii="Times New Roman" w:eastAsia="Times New Roman" w:hAnsi="Times New Roman" w:cs="Times New Roman"/>
      <w:b w:val="0"/>
      <w:bCs w:val="0"/>
      <w:i w:val="0"/>
      <w:iCs w:val="0"/>
      <w:smallCaps w:val="0"/>
      <w:strike w:val="0"/>
      <w:spacing w:val="0"/>
      <w:sz w:val="24"/>
      <w:szCs w:val="24"/>
    </w:rPr>
  </w:style>
  <w:style w:type="character" w:customStyle="1" w:styleId="a9">
    <w:name w:val="Основной текст + Полужирный"/>
    <w:basedOn w:val="a8"/>
    <w:rsid w:val="00764B1D"/>
    <w:rPr>
      <w:rFonts w:ascii="Times New Roman" w:eastAsia="Times New Roman" w:hAnsi="Times New Roman" w:cs="Times New Roman"/>
      <w:b/>
      <w:bCs/>
      <w:i w:val="0"/>
      <w:iCs w:val="0"/>
      <w:smallCaps w:val="0"/>
      <w:strike w:val="0"/>
      <w:spacing w:val="0"/>
      <w:sz w:val="24"/>
      <w:szCs w:val="24"/>
    </w:rPr>
  </w:style>
  <w:style w:type="character" w:customStyle="1" w:styleId="7">
    <w:name w:val="Основной текст (7)_"/>
    <w:basedOn w:val="a0"/>
    <w:link w:val="70"/>
    <w:rsid w:val="00764B1D"/>
    <w:rPr>
      <w:rFonts w:ascii="Verdana" w:eastAsia="Verdana" w:hAnsi="Verdana" w:cs="Verdana"/>
      <w:b w:val="0"/>
      <w:bCs w:val="0"/>
      <w:i w:val="0"/>
      <w:iCs w:val="0"/>
      <w:smallCaps w:val="0"/>
      <w:strike w:val="0"/>
      <w:spacing w:val="0"/>
      <w:sz w:val="12"/>
      <w:szCs w:val="12"/>
    </w:rPr>
  </w:style>
  <w:style w:type="character" w:customStyle="1" w:styleId="aa">
    <w:name w:val="Основной текст + Полужирный"/>
    <w:basedOn w:val="a8"/>
    <w:rsid w:val="00764B1D"/>
    <w:rPr>
      <w:rFonts w:ascii="Times New Roman" w:eastAsia="Times New Roman" w:hAnsi="Times New Roman" w:cs="Times New Roman"/>
      <w:b/>
      <w:bCs/>
      <w:i w:val="0"/>
      <w:iCs w:val="0"/>
      <w:smallCaps w:val="0"/>
      <w:strike w:val="0"/>
      <w:spacing w:val="0"/>
      <w:sz w:val="24"/>
      <w:szCs w:val="24"/>
    </w:rPr>
  </w:style>
  <w:style w:type="character" w:customStyle="1" w:styleId="ab">
    <w:name w:val="Основной текст + Полужирный"/>
    <w:basedOn w:val="a8"/>
    <w:rsid w:val="00764B1D"/>
    <w:rPr>
      <w:rFonts w:ascii="Times New Roman" w:eastAsia="Times New Roman" w:hAnsi="Times New Roman" w:cs="Times New Roman"/>
      <w:b/>
      <w:bCs/>
      <w:i w:val="0"/>
      <w:iCs w:val="0"/>
      <w:smallCaps w:val="0"/>
      <w:strike w:val="0"/>
      <w:spacing w:val="0"/>
      <w:sz w:val="24"/>
      <w:szCs w:val="24"/>
    </w:rPr>
  </w:style>
  <w:style w:type="character" w:customStyle="1" w:styleId="51">
    <w:name w:val="Основной текст (5) + Не полужирный"/>
    <w:basedOn w:val="5"/>
    <w:rsid w:val="00764B1D"/>
    <w:rPr>
      <w:rFonts w:ascii="Times New Roman" w:eastAsia="Times New Roman" w:hAnsi="Times New Roman" w:cs="Times New Roman"/>
      <w:b/>
      <w:bCs/>
      <w:i w:val="0"/>
      <w:iCs w:val="0"/>
      <w:smallCaps w:val="0"/>
      <w:strike w:val="0"/>
      <w:spacing w:val="0"/>
      <w:sz w:val="24"/>
      <w:szCs w:val="24"/>
    </w:rPr>
  </w:style>
  <w:style w:type="character" w:customStyle="1" w:styleId="52">
    <w:name w:val="Основной текст (5) + Не полужирный"/>
    <w:basedOn w:val="5"/>
    <w:rsid w:val="00764B1D"/>
    <w:rPr>
      <w:rFonts w:ascii="Times New Roman" w:eastAsia="Times New Roman" w:hAnsi="Times New Roman" w:cs="Times New Roman"/>
      <w:b/>
      <w:bCs/>
      <w:i w:val="0"/>
      <w:iCs w:val="0"/>
      <w:smallCaps w:val="0"/>
      <w:strike w:val="0"/>
      <w:spacing w:val="0"/>
      <w:sz w:val="24"/>
      <w:szCs w:val="24"/>
    </w:rPr>
  </w:style>
  <w:style w:type="character" w:customStyle="1" w:styleId="ac">
    <w:name w:val="Основной текст + Полужирный"/>
    <w:basedOn w:val="a8"/>
    <w:rsid w:val="00764B1D"/>
    <w:rPr>
      <w:rFonts w:ascii="Times New Roman" w:eastAsia="Times New Roman" w:hAnsi="Times New Roman" w:cs="Times New Roman"/>
      <w:b/>
      <w:bCs/>
      <w:i w:val="0"/>
      <w:iCs w:val="0"/>
      <w:smallCaps w:val="0"/>
      <w:strike w:val="0"/>
      <w:spacing w:val="0"/>
      <w:sz w:val="24"/>
      <w:szCs w:val="24"/>
    </w:rPr>
  </w:style>
  <w:style w:type="character" w:customStyle="1" w:styleId="ad">
    <w:name w:val="Основной текст + Полужирный"/>
    <w:basedOn w:val="a8"/>
    <w:rsid w:val="00764B1D"/>
    <w:rPr>
      <w:rFonts w:ascii="Times New Roman" w:eastAsia="Times New Roman" w:hAnsi="Times New Roman" w:cs="Times New Roman"/>
      <w:b/>
      <w:bCs/>
      <w:i w:val="0"/>
      <w:iCs w:val="0"/>
      <w:smallCaps w:val="0"/>
      <w:strike w:val="0"/>
      <w:spacing w:val="0"/>
      <w:sz w:val="24"/>
      <w:szCs w:val="24"/>
    </w:rPr>
  </w:style>
  <w:style w:type="character" w:customStyle="1" w:styleId="80">
    <w:name w:val="Основной текст (8)_"/>
    <w:basedOn w:val="a0"/>
    <w:link w:val="81"/>
    <w:rsid w:val="00764B1D"/>
    <w:rPr>
      <w:rFonts w:ascii="Times New Roman" w:eastAsia="Times New Roman" w:hAnsi="Times New Roman" w:cs="Times New Roman"/>
      <w:b w:val="0"/>
      <w:bCs w:val="0"/>
      <w:i w:val="0"/>
      <w:iCs w:val="0"/>
      <w:smallCaps w:val="0"/>
      <w:strike w:val="0"/>
      <w:spacing w:val="0"/>
      <w:sz w:val="16"/>
      <w:szCs w:val="16"/>
    </w:rPr>
  </w:style>
  <w:style w:type="character" w:customStyle="1" w:styleId="2a">
    <w:name w:val="Основной текст2"/>
    <w:basedOn w:val="a8"/>
    <w:rsid w:val="00764B1D"/>
    <w:rPr>
      <w:rFonts w:ascii="Times New Roman" w:eastAsia="Times New Roman" w:hAnsi="Times New Roman" w:cs="Times New Roman"/>
      <w:b w:val="0"/>
      <w:bCs w:val="0"/>
      <w:i w:val="0"/>
      <w:iCs w:val="0"/>
      <w:smallCaps w:val="0"/>
      <w:strike w:val="0"/>
      <w:sz w:val="24"/>
      <w:szCs w:val="24"/>
      <w:u w:val="single"/>
      <w:lang w:val="en-US"/>
    </w:rPr>
  </w:style>
  <w:style w:type="character" w:customStyle="1" w:styleId="9">
    <w:name w:val="Основной текст (9)_"/>
    <w:basedOn w:val="a0"/>
    <w:link w:val="90"/>
    <w:rsid w:val="00764B1D"/>
    <w:rPr>
      <w:rFonts w:ascii="Times New Roman" w:eastAsia="Times New Roman" w:hAnsi="Times New Roman" w:cs="Times New Roman"/>
      <w:b w:val="0"/>
      <w:bCs w:val="0"/>
      <w:i w:val="0"/>
      <w:iCs w:val="0"/>
      <w:smallCaps w:val="0"/>
      <w:strike w:val="0"/>
      <w:sz w:val="15"/>
      <w:szCs w:val="15"/>
    </w:rPr>
  </w:style>
  <w:style w:type="character" w:customStyle="1" w:styleId="2b">
    <w:name w:val="Подпись к таблице (2)_"/>
    <w:basedOn w:val="a0"/>
    <w:link w:val="2c"/>
    <w:rsid w:val="00764B1D"/>
    <w:rPr>
      <w:rFonts w:ascii="Times New Roman" w:eastAsia="Times New Roman" w:hAnsi="Times New Roman" w:cs="Times New Roman"/>
      <w:b w:val="0"/>
      <w:bCs w:val="0"/>
      <w:i w:val="0"/>
      <w:iCs w:val="0"/>
      <w:smallCaps w:val="0"/>
      <w:strike w:val="0"/>
      <w:spacing w:val="0"/>
      <w:sz w:val="23"/>
      <w:szCs w:val="23"/>
    </w:rPr>
  </w:style>
  <w:style w:type="character" w:customStyle="1" w:styleId="33">
    <w:name w:val="Подпись к таблице (3)_"/>
    <w:basedOn w:val="a0"/>
    <w:link w:val="34"/>
    <w:rsid w:val="00764B1D"/>
    <w:rPr>
      <w:rFonts w:ascii="Times New Roman" w:eastAsia="Times New Roman" w:hAnsi="Times New Roman" w:cs="Times New Roman"/>
      <w:b w:val="0"/>
      <w:bCs w:val="0"/>
      <w:i w:val="0"/>
      <w:iCs w:val="0"/>
      <w:smallCaps w:val="0"/>
      <w:strike w:val="0"/>
      <w:sz w:val="15"/>
      <w:szCs w:val="15"/>
    </w:rPr>
  </w:style>
  <w:style w:type="character" w:customStyle="1" w:styleId="100">
    <w:name w:val="Основной текст (10)_"/>
    <w:basedOn w:val="a0"/>
    <w:link w:val="101"/>
    <w:rsid w:val="00764B1D"/>
    <w:rPr>
      <w:rFonts w:ascii="Times New Roman" w:eastAsia="Times New Roman" w:hAnsi="Times New Roman" w:cs="Times New Roman"/>
      <w:b w:val="0"/>
      <w:bCs w:val="0"/>
      <w:i w:val="0"/>
      <w:iCs w:val="0"/>
      <w:smallCaps w:val="0"/>
      <w:strike w:val="0"/>
      <w:spacing w:val="0"/>
      <w:sz w:val="23"/>
      <w:szCs w:val="23"/>
    </w:rPr>
  </w:style>
  <w:style w:type="character" w:customStyle="1" w:styleId="35">
    <w:name w:val="Основной текст3"/>
    <w:basedOn w:val="a8"/>
    <w:rsid w:val="00764B1D"/>
    <w:rPr>
      <w:rFonts w:ascii="Times New Roman" w:eastAsia="Times New Roman" w:hAnsi="Times New Roman" w:cs="Times New Roman"/>
      <w:b w:val="0"/>
      <w:bCs w:val="0"/>
      <w:i w:val="0"/>
      <w:iCs w:val="0"/>
      <w:smallCaps w:val="0"/>
      <w:strike w:val="0"/>
      <w:sz w:val="24"/>
      <w:szCs w:val="24"/>
    </w:rPr>
  </w:style>
  <w:style w:type="character" w:customStyle="1" w:styleId="41">
    <w:name w:val="Основной текст4"/>
    <w:basedOn w:val="a8"/>
    <w:rsid w:val="00764B1D"/>
    <w:rPr>
      <w:rFonts w:ascii="Times New Roman" w:eastAsia="Times New Roman" w:hAnsi="Times New Roman" w:cs="Times New Roman"/>
      <w:b w:val="0"/>
      <w:bCs w:val="0"/>
      <w:i w:val="0"/>
      <w:iCs w:val="0"/>
      <w:smallCaps w:val="0"/>
      <w:strike w:val="0"/>
      <w:sz w:val="24"/>
      <w:szCs w:val="24"/>
    </w:rPr>
  </w:style>
  <w:style w:type="character" w:customStyle="1" w:styleId="115pt">
    <w:name w:val="Основной текст + 11;5 pt;Полужирный"/>
    <w:basedOn w:val="a8"/>
    <w:rsid w:val="00764B1D"/>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5"/>
    <w:basedOn w:val="a8"/>
    <w:rsid w:val="00764B1D"/>
    <w:rPr>
      <w:rFonts w:ascii="Times New Roman" w:eastAsia="Times New Roman" w:hAnsi="Times New Roman" w:cs="Times New Roman"/>
      <w:b w:val="0"/>
      <w:bCs w:val="0"/>
      <w:i w:val="0"/>
      <w:iCs w:val="0"/>
      <w:smallCaps w:val="0"/>
      <w:strike w:val="0"/>
      <w:sz w:val="24"/>
      <w:szCs w:val="24"/>
      <w:u w:val="single"/>
    </w:rPr>
  </w:style>
  <w:style w:type="character" w:customStyle="1" w:styleId="115pt0">
    <w:name w:val="Основной текст + 11;5 pt;Полужирный"/>
    <w:basedOn w:val="a8"/>
    <w:rsid w:val="00764B1D"/>
    <w:rPr>
      <w:rFonts w:ascii="Times New Roman" w:eastAsia="Times New Roman" w:hAnsi="Times New Roman" w:cs="Times New Roman"/>
      <w:b/>
      <w:bCs/>
      <w:i w:val="0"/>
      <w:iCs w:val="0"/>
      <w:smallCaps w:val="0"/>
      <w:strike w:val="0"/>
      <w:spacing w:val="0"/>
      <w:sz w:val="23"/>
      <w:szCs w:val="23"/>
      <w:u w:val="single"/>
    </w:rPr>
  </w:style>
  <w:style w:type="character" w:customStyle="1" w:styleId="110">
    <w:name w:val="Основной текст (11)_"/>
    <w:basedOn w:val="a0"/>
    <w:link w:val="111"/>
    <w:rsid w:val="00764B1D"/>
    <w:rPr>
      <w:rFonts w:ascii="Times New Roman" w:eastAsia="Times New Roman" w:hAnsi="Times New Roman" w:cs="Times New Roman"/>
      <w:b w:val="0"/>
      <w:bCs w:val="0"/>
      <w:i w:val="0"/>
      <w:iCs w:val="0"/>
      <w:smallCaps w:val="0"/>
      <w:strike w:val="0"/>
      <w:spacing w:val="0"/>
      <w:sz w:val="24"/>
      <w:szCs w:val="24"/>
    </w:rPr>
  </w:style>
  <w:style w:type="character" w:customStyle="1" w:styleId="102">
    <w:name w:val="Основной текст (10)"/>
    <w:basedOn w:val="100"/>
    <w:rsid w:val="00764B1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012pt">
    <w:name w:val="Основной текст (10) + 12 pt;Не полужирный"/>
    <w:basedOn w:val="100"/>
    <w:rsid w:val="00764B1D"/>
    <w:rPr>
      <w:rFonts w:ascii="Times New Roman" w:eastAsia="Times New Roman" w:hAnsi="Times New Roman" w:cs="Times New Roman"/>
      <w:b/>
      <w:bCs/>
      <w:i w:val="0"/>
      <w:iCs w:val="0"/>
      <w:smallCaps w:val="0"/>
      <w:strike w:val="0"/>
      <w:spacing w:val="0"/>
      <w:sz w:val="24"/>
      <w:szCs w:val="24"/>
    </w:rPr>
  </w:style>
  <w:style w:type="character" w:customStyle="1" w:styleId="1012pt0">
    <w:name w:val="Основной текст (10) + 12 pt;Не полужирный"/>
    <w:basedOn w:val="100"/>
    <w:rsid w:val="00764B1D"/>
    <w:rPr>
      <w:rFonts w:ascii="Times New Roman" w:eastAsia="Times New Roman" w:hAnsi="Times New Roman" w:cs="Times New Roman"/>
      <w:b/>
      <w:bCs/>
      <w:i w:val="0"/>
      <w:iCs w:val="0"/>
      <w:smallCaps w:val="0"/>
      <w:strike w:val="0"/>
      <w:spacing w:val="0"/>
      <w:sz w:val="24"/>
      <w:szCs w:val="24"/>
    </w:rPr>
  </w:style>
  <w:style w:type="character" w:customStyle="1" w:styleId="115pt1">
    <w:name w:val="Основной текст + 11;5 pt;Полужирный"/>
    <w:basedOn w:val="a8"/>
    <w:rsid w:val="00764B1D"/>
    <w:rPr>
      <w:rFonts w:ascii="Times New Roman" w:eastAsia="Times New Roman" w:hAnsi="Times New Roman" w:cs="Times New Roman"/>
      <w:b/>
      <w:bCs/>
      <w:i w:val="0"/>
      <w:iCs w:val="0"/>
      <w:smallCaps w:val="0"/>
      <w:strike w:val="0"/>
      <w:spacing w:val="0"/>
      <w:sz w:val="23"/>
      <w:szCs w:val="23"/>
    </w:rPr>
  </w:style>
  <w:style w:type="character" w:customStyle="1" w:styleId="61">
    <w:name w:val="Основной текст6"/>
    <w:basedOn w:val="a8"/>
    <w:rsid w:val="00764B1D"/>
    <w:rPr>
      <w:rFonts w:ascii="Times New Roman" w:eastAsia="Times New Roman" w:hAnsi="Times New Roman" w:cs="Times New Roman"/>
      <w:b w:val="0"/>
      <w:bCs w:val="0"/>
      <w:i w:val="0"/>
      <w:iCs w:val="0"/>
      <w:smallCaps w:val="0"/>
      <w:strike w:val="0"/>
      <w:sz w:val="24"/>
      <w:szCs w:val="24"/>
      <w:u w:val="single"/>
    </w:rPr>
  </w:style>
  <w:style w:type="character" w:customStyle="1" w:styleId="600">
    <w:name w:val="Основной текст + Курсив;Масштаб 60%"/>
    <w:basedOn w:val="a8"/>
    <w:rsid w:val="00764B1D"/>
    <w:rPr>
      <w:rFonts w:ascii="Times New Roman" w:eastAsia="Times New Roman" w:hAnsi="Times New Roman" w:cs="Times New Roman"/>
      <w:b w:val="0"/>
      <w:bCs w:val="0"/>
      <w:i/>
      <w:iCs/>
      <w:smallCaps w:val="0"/>
      <w:strike w:val="0"/>
      <w:w w:val="60"/>
      <w:sz w:val="24"/>
      <w:szCs w:val="24"/>
    </w:rPr>
  </w:style>
  <w:style w:type="character" w:customStyle="1" w:styleId="36">
    <w:name w:val="Оглавление (3)_"/>
    <w:basedOn w:val="a0"/>
    <w:link w:val="37"/>
    <w:rsid w:val="00764B1D"/>
    <w:rPr>
      <w:rFonts w:ascii="Times New Roman" w:eastAsia="Times New Roman" w:hAnsi="Times New Roman" w:cs="Times New Roman"/>
      <w:b w:val="0"/>
      <w:bCs w:val="0"/>
      <w:i w:val="0"/>
      <w:iCs w:val="0"/>
      <w:smallCaps w:val="0"/>
      <w:strike w:val="0"/>
      <w:sz w:val="15"/>
      <w:szCs w:val="15"/>
    </w:rPr>
  </w:style>
  <w:style w:type="character" w:customStyle="1" w:styleId="ae">
    <w:name w:val="Основной текст + Полужирный"/>
    <w:basedOn w:val="a8"/>
    <w:rsid w:val="00764B1D"/>
    <w:rPr>
      <w:rFonts w:ascii="Times New Roman" w:eastAsia="Times New Roman" w:hAnsi="Times New Roman" w:cs="Times New Roman"/>
      <w:b/>
      <w:bCs/>
      <w:i w:val="0"/>
      <w:iCs w:val="0"/>
      <w:smallCaps w:val="0"/>
      <w:strike w:val="0"/>
      <w:spacing w:val="0"/>
      <w:sz w:val="24"/>
      <w:szCs w:val="24"/>
      <w:lang w:val="en-US"/>
    </w:rPr>
  </w:style>
  <w:style w:type="character" w:customStyle="1" w:styleId="1pt">
    <w:name w:val="Основной текст + Интервал 1 pt"/>
    <w:basedOn w:val="a8"/>
    <w:rsid w:val="00764B1D"/>
    <w:rPr>
      <w:rFonts w:ascii="Times New Roman" w:eastAsia="Times New Roman" w:hAnsi="Times New Roman" w:cs="Times New Roman"/>
      <w:b w:val="0"/>
      <w:bCs w:val="0"/>
      <w:i w:val="0"/>
      <w:iCs w:val="0"/>
      <w:smallCaps w:val="0"/>
      <w:strike w:val="0"/>
      <w:spacing w:val="20"/>
      <w:sz w:val="24"/>
      <w:szCs w:val="24"/>
    </w:rPr>
  </w:style>
  <w:style w:type="character" w:customStyle="1" w:styleId="71">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2">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3">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4">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5">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6">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12">
    <w:name w:val="Основной текст (12)_"/>
    <w:basedOn w:val="a0"/>
    <w:link w:val="120"/>
    <w:rsid w:val="00764B1D"/>
    <w:rPr>
      <w:rFonts w:ascii="Verdana" w:eastAsia="Verdana" w:hAnsi="Verdana" w:cs="Verdana"/>
      <w:b w:val="0"/>
      <w:bCs w:val="0"/>
      <w:i w:val="0"/>
      <w:iCs w:val="0"/>
      <w:smallCaps w:val="0"/>
      <w:strike w:val="0"/>
      <w:spacing w:val="0"/>
      <w:sz w:val="12"/>
      <w:szCs w:val="12"/>
    </w:rPr>
  </w:style>
  <w:style w:type="character" w:customStyle="1" w:styleId="121">
    <w:name w:val="Основной текст (12)"/>
    <w:basedOn w:val="12"/>
    <w:rsid w:val="00764B1D"/>
    <w:rPr>
      <w:rFonts w:ascii="Verdana" w:eastAsia="Verdana" w:hAnsi="Verdana" w:cs="Verdana"/>
      <w:b w:val="0"/>
      <w:bCs w:val="0"/>
      <w:i w:val="0"/>
      <w:iCs w:val="0"/>
      <w:smallCaps w:val="0"/>
      <w:strike w:val="0"/>
      <w:spacing w:val="0"/>
      <w:sz w:val="12"/>
      <w:szCs w:val="12"/>
      <w:u w:val="single"/>
    </w:rPr>
  </w:style>
  <w:style w:type="character" w:customStyle="1" w:styleId="13">
    <w:name w:val="Основной текст (13)_"/>
    <w:basedOn w:val="a0"/>
    <w:link w:val="130"/>
    <w:rsid w:val="00764B1D"/>
    <w:rPr>
      <w:rFonts w:ascii="Verdana" w:eastAsia="Verdana" w:hAnsi="Verdana" w:cs="Verdana"/>
      <w:b w:val="0"/>
      <w:bCs w:val="0"/>
      <w:i w:val="0"/>
      <w:iCs w:val="0"/>
      <w:smallCaps w:val="0"/>
      <w:strike w:val="0"/>
      <w:spacing w:val="0"/>
      <w:sz w:val="12"/>
      <w:szCs w:val="12"/>
    </w:rPr>
  </w:style>
  <w:style w:type="character" w:customStyle="1" w:styleId="131">
    <w:name w:val="Основной текст (13)"/>
    <w:basedOn w:val="13"/>
    <w:rsid w:val="00764B1D"/>
    <w:rPr>
      <w:rFonts w:ascii="Verdana" w:eastAsia="Verdana" w:hAnsi="Verdana" w:cs="Verdana"/>
      <w:b w:val="0"/>
      <w:bCs w:val="0"/>
      <w:i w:val="0"/>
      <w:iCs w:val="0"/>
      <w:smallCaps w:val="0"/>
      <w:strike w:val="0"/>
      <w:spacing w:val="0"/>
      <w:sz w:val="12"/>
      <w:szCs w:val="12"/>
    </w:rPr>
  </w:style>
  <w:style w:type="character" w:customStyle="1" w:styleId="122">
    <w:name w:val="Основной текст (12)"/>
    <w:basedOn w:val="12"/>
    <w:rsid w:val="00764B1D"/>
    <w:rPr>
      <w:rFonts w:ascii="Verdana" w:eastAsia="Verdana" w:hAnsi="Verdana" w:cs="Verdana"/>
      <w:b w:val="0"/>
      <w:bCs w:val="0"/>
      <w:i w:val="0"/>
      <w:iCs w:val="0"/>
      <w:smallCaps w:val="0"/>
      <w:strike w:val="0"/>
      <w:spacing w:val="0"/>
      <w:sz w:val="12"/>
      <w:szCs w:val="12"/>
      <w:u w:val="single"/>
    </w:rPr>
  </w:style>
  <w:style w:type="character" w:customStyle="1" w:styleId="123">
    <w:name w:val="Основной текст (12)"/>
    <w:basedOn w:val="12"/>
    <w:rsid w:val="00764B1D"/>
    <w:rPr>
      <w:rFonts w:ascii="Verdana" w:eastAsia="Verdana" w:hAnsi="Verdana" w:cs="Verdana"/>
      <w:b w:val="0"/>
      <w:bCs w:val="0"/>
      <w:i w:val="0"/>
      <w:iCs w:val="0"/>
      <w:smallCaps w:val="0"/>
      <w:strike w:val="0"/>
      <w:spacing w:val="0"/>
      <w:sz w:val="12"/>
      <w:szCs w:val="12"/>
      <w:u w:val="single"/>
    </w:rPr>
  </w:style>
  <w:style w:type="character" w:customStyle="1" w:styleId="128pt">
    <w:name w:val="Основной текст (12) + 8 pt;Не полужирный"/>
    <w:basedOn w:val="12"/>
    <w:rsid w:val="00764B1D"/>
    <w:rPr>
      <w:rFonts w:ascii="Verdana" w:eastAsia="Verdana" w:hAnsi="Verdana" w:cs="Verdana"/>
      <w:b/>
      <w:bCs/>
      <w:i w:val="0"/>
      <w:iCs w:val="0"/>
      <w:smallCaps w:val="0"/>
      <w:strike w:val="0"/>
      <w:spacing w:val="0"/>
      <w:sz w:val="16"/>
      <w:szCs w:val="16"/>
    </w:rPr>
  </w:style>
  <w:style w:type="character" w:customStyle="1" w:styleId="128pt0">
    <w:name w:val="Основной текст (12) + 8 pt;Не полужирный"/>
    <w:basedOn w:val="12"/>
    <w:rsid w:val="00764B1D"/>
    <w:rPr>
      <w:rFonts w:ascii="Verdana" w:eastAsia="Verdana" w:hAnsi="Verdana" w:cs="Verdana"/>
      <w:b/>
      <w:bCs/>
      <w:i w:val="0"/>
      <w:iCs w:val="0"/>
      <w:smallCaps w:val="0"/>
      <w:strike w:val="0"/>
      <w:spacing w:val="0"/>
      <w:sz w:val="16"/>
      <w:szCs w:val="16"/>
    </w:rPr>
  </w:style>
  <w:style w:type="character" w:customStyle="1" w:styleId="124">
    <w:name w:val="Основной текст (12)"/>
    <w:basedOn w:val="12"/>
    <w:rsid w:val="00764B1D"/>
    <w:rPr>
      <w:rFonts w:ascii="Verdana" w:eastAsia="Verdana" w:hAnsi="Verdana" w:cs="Verdana"/>
      <w:b w:val="0"/>
      <w:bCs w:val="0"/>
      <w:i w:val="0"/>
      <w:iCs w:val="0"/>
      <w:smallCaps w:val="0"/>
      <w:strike w:val="0"/>
      <w:spacing w:val="0"/>
      <w:sz w:val="12"/>
      <w:szCs w:val="12"/>
      <w:u w:val="single"/>
    </w:rPr>
  </w:style>
  <w:style w:type="character" w:customStyle="1" w:styleId="125">
    <w:name w:val="Основной текст (12)"/>
    <w:basedOn w:val="12"/>
    <w:rsid w:val="00764B1D"/>
    <w:rPr>
      <w:rFonts w:ascii="Verdana" w:eastAsia="Verdana" w:hAnsi="Verdana" w:cs="Verdana"/>
      <w:b w:val="0"/>
      <w:bCs w:val="0"/>
      <w:i w:val="0"/>
      <w:iCs w:val="0"/>
      <w:smallCaps w:val="0"/>
      <w:strike w:val="0"/>
      <w:spacing w:val="0"/>
      <w:sz w:val="12"/>
      <w:szCs w:val="12"/>
      <w:u w:val="single"/>
    </w:rPr>
  </w:style>
  <w:style w:type="character" w:customStyle="1" w:styleId="14">
    <w:name w:val="Основной текст (14)_"/>
    <w:basedOn w:val="a0"/>
    <w:link w:val="140"/>
    <w:rsid w:val="00764B1D"/>
    <w:rPr>
      <w:rFonts w:ascii="Verdana" w:eastAsia="Verdana" w:hAnsi="Verdana" w:cs="Verdana"/>
      <w:b w:val="0"/>
      <w:bCs w:val="0"/>
      <w:i w:val="0"/>
      <w:iCs w:val="0"/>
      <w:smallCaps w:val="0"/>
      <w:strike w:val="0"/>
      <w:spacing w:val="0"/>
      <w:sz w:val="16"/>
      <w:szCs w:val="16"/>
    </w:rPr>
  </w:style>
  <w:style w:type="character" w:customStyle="1" w:styleId="141">
    <w:name w:val="Основной текст (14)"/>
    <w:basedOn w:val="14"/>
    <w:rsid w:val="00764B1D"/>
    <w:rPr>
      <w:rFonts w:ascii="Verdana" w:eastAsia="Verdana" w:hAnsi="Verdana" w:cs="Verdana"/>
      <w:b w:val="0"/>
      <w:bCs w:val="0"/>
      <w:i w:val="0"/>
      <w:iCs w:val="0"/>
      <w:smallCaps w:val="0"/>
      <w:strike w:val="0"/>
      <w:spacing w:val="0"/>
      <w:sz w:val="16"/>
      <w:szCs w:val="16"/>
    </w:rPr>
  </w:style>
  <w:style w:type="character" w:customStyle="1" w:styleId="126">
    <w:name w:val="Основной текст (12)"/>
    <w:basedOn w:val="12"/>
    <w:rsid w:val="00764B1D"/>
    <w:rPr>
      <w:rFonts w:ascii="Verdana" w:eastAsia="Verdana" w:hAnsi="Verdana" w:cs="Verdana"/>
      <w:b w:val="0"/>
      <w:bCs w:val="0"/>
      <w:i w:val="0"/>
      <w:iCs w:val="0"/>
      <w:smallCaps w:val="0"/>
      <w:strike w:val="0"/>
      <w:spacing w:val="0"/>
      <w:sz w:val="12"/>
      <w:szCs w:val="12"/>
      <w:u w:val="single"/>
    </w:rPr>
  </w:style>
  <w:style w:type="character" w:customStyle="1" w:styleId="127">
    <w:name w:val="Основной текст (12)"/>
    <w:basedOn w:val="12"/>
    <w:rsid w:val="00764B1D"/>
    <w:rPr>
      <w:rFonts w:ascii="Verdana" w:eastAsia="Verdana" w:hAnsi="Verdana" w:cs="Verdana"/>
      <w:b w:val="0"/>
      <w:bCs w:val="0"/>
      <w:i w:val="0"/>
      <w:iCs w:val="0"/>
      <w:smallCaps w:val="0"/>
      <w:strike w:val="0"/>
      <w:spacing w:val="0"/>
      <w:sz w:val="12"/>
      <w:szCs w:val="12"/>
      <w:u w:val="single"/>
    </w:rPr>
  </w:style>
  <w:style w:type="character" w:customStyle="1" w:styleId="128">
    <w:name w:val="Основной текст (12)"/>
    <w:basedOn w:val="12"/>
    <w:rsid w:val="00764B1D"/>
    <w:rPr>
      <w:rFonts w:ascii="Verdana" w:eastAsia="Verdana" w:hAnsi="Verdana" w:cs="Verdana"/>
      <w:b w:val="0"/>
      <w:bCs w:val="0"/>
      <w:i w:val="0"/>
      <w:iCs w:val="0"/>
      <w:smallCaps w:val="0"/>
      <w:strike w:val="0"/>
      <w:spacing w:val="0"/>
      <w:sz w:val="12"/>
      <w:szCs w:val="12"/>
    </w:rPr>
  </w:style>
  <w:style w:type="character" w:customStyle="1" w:styleId="18">
    <w:name w:val="Основной текст (18)_"/>
    <w:basedOn w:val="a0"/>
    <w:link w:val="180"/>
    <w:rsid w:val="00764B1D"/>
    <w:rPr>
      <w:rFonts w:ascii="MS Reference Sans Serif" w:eastAsia="MS Reference Sans Serif" w:hAnsi="MS Reference Sans Serif" w:cs="MS Reference Sans Serif"/>
      <w:b w:val="0"/>
      <w:bCs w:val="0"/>
      <w:i w:val="0"/>
      <w:iCs w:val="0"/>
      <w:smallCaps w:val="0"/>
      <w:strike w:val="0"/>
      <w:spacing w:val="-20"/>
      <w:sz w:val="47"/>
      <w:szCs w:val="47"/>
    </w:rPr>
  </w:style>
  <w:style w:type="character" w:customStyle="1" w:styleId="181">
    <w:name w:val="Основной текст (18)"/>
    <w:basedOn w:val="18"/>
    <w:rsid w:val="00764B1D"/>
    <w:rPr>
      <w:rFonts w:ascii="MS Reference Sans Serif" w:eastAsia="MS Reference Sans Serif" w:hAnsi="MS Reference Sans Serif" w:cs="MS Reference Sans Serif"/>
      <w:b w:val="0"/>
      <w:bCs w:val="0"/>
      <w:i w:val="0"/>
      <w:iCs w:val="0"/>
      <w:smallCaps w:val="0"/>
      <w:strike w:val="0"/>
      <w:spacing w:val="-20"/>
      <w:sz w:val="47"/>
      <w:szCs w:val="47"/>
    </w:rPr>
  </w:style>
  <w:style w:type="character" w:customStyle="1" w:styleId="77">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15">
    <w:name w:val="Основной текст (15)_"/>
    <w:basedOn w:val="a0"/>
    <w:link w:val="150"/>
    <w:rsid w:val="00764B1D"/>
    <w:rPr>
      <w:rFonts w:ascii="Verdana" w:eastAsia="Verdana" w:hAnsi="Verdana" w:cs="Verdana"/>
      <w:b w:val="0"/>
      <w:bCs w:val="0"/>
      <w:i w:val="0"/>
      <w:iCs w:val="0"/>
      <w:smallCaps w:val="0"/>
      <w:strike w:val="0"/>
      <w:spacing w:val="0"/>
      <w:sz w:val="17"/>
      <w:szCs w:val="17"/>
    </w:rPr>
  </w:style>
  <w:style w:type="character" w:customStyle="1" w:styleId="16">
    <w:name w:val="Основной текст (16)_"/>
    <w:basedOn w:val="a0"/>
    <w:link w:val="160"/>
    <w:rsid w:val="00764B1D"/>
    <w:rPr>
      <w:rFonts w:ascii="Verdana" w:eastAsia="Verdana" w:hAnsi="Verdana" w:cs="Verdana"/>
      <w:b w:val="0"/>
      <w:bCs w:val="0"/>
      <w:i w:val="0"/>
      <w:iCs w:val="0"/>
      <w:smallCaps w:val="0"/>
      <w:strike w:val="0"/>
      <w:spacing w:val="0"/>
      <w:sz w:val="13"/>
      <w:szCs w:val="13"/>
    </w:rPr>
  </w:style>
  <w:style w:type="character" w:customStyle="1" w:styleId="161">
    <w:name w:val="Основной текст (16)"/>
    <w:basedOn w:val="16"/>
    <w:rsid w:val="00764B1D"/>
    <w:rPr>
      <w:rFonts w:ascii="Verdana" w:eastAsia="Verdana" w:hAnsi="Verdana" w:cs="Verdana"/>
      <w:b w:val="0"/>
      <w:bCs w:val="0"/>
      <w:i w:val="0"/>
      <w:iCs w:val="0"/>
      <w:smallCaps w:val="0"/>
      <w:strike w:val="0"/>
      <w:color w:val="FFFFFF"/>
      <w:spacing w:val="0"/>
      <w:sz w:val="13"/>
      <w:szCs w:val="13"/>
    </w:rPr>
  </w:style>
  <w:style w:type="character" w:customStyle="1" w:styleId="17">
    <w:name w:val="Основной текст (17)_"/>
    <w:basedOn w:val="a0"/>
    <w:link w:val="170"/>
    <w:rsid w:val="00764B1D"/>
    <w:rPr>
      <w:rFonts w:ascii="Verdana" w:eastAsia="Verdana" w:hAnsi="Verdana" w:cs="Verdana"/>
      <w:b w:val="0"/>
      <w:bCs w:val="0"/>
      <w:i w:val="0"/>
      <w:iCs w:val="0"/>
      <w:smallCaps w:val="0"/>
      <w:strike w:val="0"/>
      <w:spacing w:val="0"/>
      <w:sz w:val="10"/>
      <w:szCs w:val="10"/>
    </w:rPr>
  </w:style>
  <w:style w:type="character" w:customStyle="1" w:styleId="171">
    <w:name w:val="Основной текст (17)"/>
    <w:basedOn w:val="17"/>
    <w:rsid w:val="00764B1D"/>
    <w:rPr>
      <w:rFonts w:ascii="Verdana" w:eastAsia="Verdana" w:hAnsi="Verdana" w:cs="Verdana"/>
      <w:b w:val="0"/>
      <w:bCs w:val="0"/>
      <w:i w:val="0"/>
      <w:iCs w:val="0"/>
      <w:smallCaps w:val="0"/>
      <w:strike w:val="0"/>
      <w:spacing w:val="0"/>
      <w:sz w:val="10"/>
      <w:szCs w:val="10"/>
      <w:u w:val="single"/>
    </w:rPr>
  </w:style>
  <w:style w:type="character" w:customStyle="1" w:styleId="78">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9">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a">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b">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c">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d">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e">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
    <w:name w:val="Основной текст (7) + Полужирный"/>
    <w:basedOn w:val="7"/>
    <w:rsid w:val="00764B1D"/>
    <w:rPr>
      <w:rFonts w:ascii="Verdana" w:eastAsia="Verdana" w:hAnsi="Verdana" w:cs="Verdana"/>
      <w:b/>
      <w:bCs/>
      <w:i w:val="0"/>
      <w:iCs w:val="0"/>
      <w:smallCaps w:val="0"/>
      <w:strike w:val="0"/>
      <w:spacing w:val="0"/>
      <w:sz w:val="12"/>
      <w:szCs w:val="12"/>
    </w:rPr>
  </w:style>
  <w:style w:type="character" w:customStyle="1" w:styleId="7f0">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172">
    <w:name w:val="Основной текст (17)"/>
    <w:basedOn w:val="17"/>
    <w:rsid w:val="00764B1D"/>
    <w:rPr>
      <w:rFonts w:ascii="Verdana" w:eastAsia="Verdana" w:hAnsi="Verdana" w:cs="Verdana"/>
      <w:b w:val="0"/>
      <w:bCs w:val="0"/>
      <w:i w:val="0"/>
      <w:iCs w:val="0"/>
      <w:smallCaps w:val="0"/>
      <w:strike w:val="0"/>
      <w:color w:val="FFFFFF"/>
      <w:spacing w:val="0"/>
      <w:sz w:val="10"/>
      <w:szCs w:val="10"/>
    </w:rPr>
  </w:style>
  <w:style w:type="character" w:customStyle="1" w:styleId="af">
    <w:name w:val="Основной текст + Полужирный"/>
    <w:basedOn w:val="a8"/>
    <w:rsid w:val="00764B1D"/>
    <w:rPr>
      <w:rFonts w:ascii="Times New Roman" w:eastAsia="Times New Roman" w:hAnsi="Times New Roman" w:cs="Times New Roman"/>
      <w:b/>
      <w:bCs/>
      <w:i w:val="0"/>
      <w:iCs w:val="0"/>
      <w:smallCaps w:val="0"/>
      <w:strike w:val="0"/>
      <w:spacing w:val="0"/>
      <w:sz w:val="24"/>
      <w:szCs w:val="24"/>
    </w:rPr>
  </w:style>
  <w:style w:type="character" w:customStyle="1" w:styleId="7f1">
    <w:name w:val="Основной текст (7)"/>
    <w:basedOn w:val="7"/>
    <w:rsid w:val="00764B1D"/>
    <w:rPr>
      <w:rFonts w:ascii="Verdana" w:eastAsia="Verdana" w:hAnsi="Verdana" w:cs="Verdana"/>
      <w:b w:val="0"/>
      <w:bCs w:val="0"/>
      <w:i w:val="0"/>
      <w:iCs w:val="0"/>
      <w:smallCaps w:val="0"/>
      <w:strike w:val="0"/>
      <w:spacing w:val="0"/>
      <w:sz w:val="12"/>
      <w:szCs w:val="12"/>
      <w:lang w:val="en-US"/>
    </w:rPr>
  </w:style>
  <w:style w:type="character" w:customStyle="1" w:styleId="19">
    <w:name w:val="Заголовок №1_"/>
    <w:basedOn w:val="a0"/>
    <w:link w:val="1a"/>
    <w:rsid w:val="00764B1D"/>
    <w:rPr>
      <w:rFonts w:ascii="MS Reference Sans Serif" w:eastAsia="MS Reference Sans Serif" w:hAnsi="MS Reference Sans Serif" w:cs="MS Reference Sans Serif"/>
      <w:b w:val="0"/>
      <w:bCs w:val="0"/>
      <w:i w:val="0"/>
      <w:iCs w:val="0"/>
      <w:smallCaps w:val="0"/>
      <w:strike w:val="0"/>
      <w:spacing w:val="-10"/>
      <w:sz w:val="31"/>
      <w:szCs w:val="31"/>
    </w:rPr>
  </w:style>
  <w:style w:type="character" w:customStyle="1" w:styleId="190">
    <w:name w:val="Основной текст (19)_"/>
    <w:basedOn w:val="a0"/>
    <w:link w:val="191"/>
    <w:rsid w:val="00764B1D"/>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200">
    <w:name w:val="Основной текст (20)_"/>
    <w:basedOn w:val="a0"/>
    <w:link w:val="201"/>
    <w:rsid w:val="00764B1D"/>
    <w:rPr>
      <w:rFonts w:ascii="Verdana" w:eastAsia="Verdana" w:hAnsi="Verdana" w:cs="Verdana"/>
      <w:b w:val="0"/>
      <w:bCs w:val="0"/>
      <w:i w:val="0"/>
      <w:iCs w:val="0"/>
      <w:smallCaps w:val="0"/>
      <w:strike w:val="0"/>
      <w:spacing w:val="0"/>
      <w:sz w:val="19"/>
      <w:szCs w:val="19"/>
    </w:rPr>
  </w:style>
  <w:style w:type="character" w:customStyle="1" w:styleId="202">
    <w:name w:val="Основной текст (20)"/>
    <w:basedOn w:val="200"/>
    <w:rsid w:val="00764B1D"/>
    <w:rPr>
      <w:rFonts w:ascii="Verdana" w:eastAsia="Verdana" w:hAnsi="Verdana" w:cs="Verdana"/>
      <w:b w:val="0"/>
      <w:bCs w:val="0"/>
      <w:i w:val="0"/>
      <w:iCs w:val="0"/>
      <w:smallCaps w:val="0"/>
      <w:strike w:val="0"/>
      <w:spacing w:val="0"/>
      <w:sz w:val="19"/>
      <w:szCs w:val="19"/>
    </w:rPr>
  </w:style>
  <w:style w:type="character" w:customStyle="1" w:styleId="203">
    <w:name w:val="Основной текст (20)"/>
    <w:basedOn w:val="200"/>
    <w:rsid w:val="00764B1D"/>
    <w:rPr>
      <w:rFonts w:ascii="Verdana" w:eastAsia="Verdana" w:hAnsi="Verdana" w:cs="Verdana"/>
      <w:b w:val="0"/>
      <w:bCs w:val="0"/>
      <w:i w:val="0"/>
      <w:iCs w:val="0"/>
      <w:smallCaps w:val="0"/>
      <w:strike w:val="0"/>
      <w:spacing w:val="0"/>
      <w:sz w:val="19"/>
      <w:szCs w:val="19"/>
    </w:rPr>
  </w:style>
  <w:style w:type="character" w:customStyle="1" w:styleId="204">
    <w:name w:val="Основной текст (20)"/>
    <w:basedOn w:val="200"/>
    <w:rsid w:val="00764B1D"/>
    <w:rPr>
      <w:rFonts w:ascii="Verdana" w:eastAsia="Verdana" w:hAnsi="Verdana" w:cs="Verdana"/>
      <w:b w:val="0"/>
      <w:bCs w:val="0"/>
      <w:i w:val="0"/>
      <w:iCs w:val="0"/>
      <w:smallCaps w:val="0"/>
      <w:strike w:val="0"/>
      <w:spacing w:val="0"/>
      <w:sz w:val="19"/>
      <w:szCs w:val="19"/>
    </w:rPr>
  </w:style>
  <w:style w:type="character" w:customStyle="1" w:styleId="205">
    <w:name w:val="Основной текст (20)"/>
    <w:basedOn w:val="200"/>
    <w:rsid w:val="00764B1D"/>
    <w:rPr>
      <w:rFonts w:ascii="Verdana" w:eastAsia="Verdana" w:hAnsi="Verdana" w:cs="Verdana"/>
      <w:b w:val="0"/>
      <w:bCs w:val="0"/>
      <w:i w:val="0"/>
      <w:iCs w:val="0"/>
      <w:smallCaps w:val="0"/>
      <w:strike w:val="0"/>
      <w:spacing w:val="0"/>
      <w:sz w:val="19"/>
      <w:szCs w:val="19"/>
    </w:rPr>
  </w:style>
  <w:style w:type="character" w:customStyle="1" w:styleId="206">
    <w:name w:val="Основной текст (20)"/>
    <w:basedOn w:val="200"/>
    <w:rsid w:val="00764B1D"/>
    <w:rPr>
      <w:rFonts w:ascii="Verdana" w:eastAsia="Verdana" w:hAnsi="Verdana" w:cs="Verdana"/>
      <w:b w:val="0"/>
      <w:bCs w:val="0"/>
      <w:i w:val="0"/>
      <w:iCs w:val="0"/>
      <w:smallCaps w:val="0"/>
      <w:strike w:val="0"/>
      <w:spacing w:val="0"/>
      <w:sz w:val="19"/>
      <w:szCs w:val="19"/>
    </w:rPr>
  </w:style>
  <w:style w:type="character" w:customStyle="1" w:styleId="2085pt">
    <w:name w:val="Основной текст (20) + 8;5 pt;Полужирный"/>
    <w:basedOn w:val="200"/>
    <w:rsid w:val="00764B1D"/>
    <w:rPr>
      <w:rFonts w:ascii="Verdana" w:eastAsia="Verdana" w:hAnsi="Verdana" w:cs="Verdana"/>
      <w:b/>
      <w:bCs/>
      <w:i w:val="0"/>
      <w:iCs w:val="0"/>
      <w:smallCaps w:val="0"/>
      <w:strike w:val="0"/>
      <w:spacing w:val="0"/>
      <w:sz w:val="17"/>
      <w:szCs w:val="17"/>
    </w:rPr>
  </w:style>
  <w:style w:type="character" w:customStyle="1" w:styleId="207">
    <w:name w:val="Основной текст (20)"/>
    <w:basedOn w:val="200"/>
    <w:rsid w:val="00764B1D"/>
    <w:rPr>
      <w:rFonts w:ascii="Verdana" w:eastAsia="Verdana" w:hAnsi="Verdana" w:cs="Verdana"/>
      <w:b w:val="0"/>
      <w:bCs w:val="0"/>
      <w:i w:val="0"/>
      <w:iCs w:val="0"/>
      <w:smallCaps w:val="0"/>
      <w:strike w:val="0"/>
      <w:spacing w:val="0"/>
      <w:sz w:val="19"/>
      <w:szCs w:val="19"/>
    </w:rPr>
  </w:style>
  <w:style w:type="character" w:customStyle="1" w:styleId="208">
    <w:name w:val="Основной текст (20)"/>
    <w:basedOn w:val="200"/>
    <w:rsid w:val="00764B1D"/>
    <w:rPr>
      <w:rFonts w:ascii="Verdana" w:eastAsia="Verdana" w:hAnsi="Verdana" w:cs="Verdana"/>
      <w:b w:val="0"/>
      <w:bCs w:val="0"/>
      <w:i w:val="0"/>
      <w:iCs w:val="0"/>
      <w:smallCaps w:val="0"/>
      <w:strike w:val="0"/>
      <w:spacing w:val="0"/>
      <w:sz w:val="19"/>
      <w:szCs w:val="19"/>
    </w:rPr>
  </w:style>
  <w:style w:type="character" w:customStyle="1" w:styleId="54">
    <w:name w:val="Основной текст (5) + Не полужирный"/>
    <w:basedOn w:val="5"/>
    <w:rsid w:val="00764B1D"/>
    <w:rPr>
      <w:rFonts w:ascii="Times New Roman" w:eastAsia="Times New Roman" w:hAnsi="Times New Roman" w:cs="Times New Roman"/>
      <w:b/>
      <w:bCs/>
      <w:i w:val="0"/>
      <w:iCs w:val="0"/>
      <w:smallCaps w:val="0"/>
      <w:strike w:val="0"/>
      <w:spacing w:val="0"/>
      <w:sz w:val="24"/>
      <w:szCs w:val="24"/>
    </w:rPr>
  </w:style>
  <w:style w:type="character" w:customStyle="1" w:styleId="210">
    <w:name w:val="Основной текст (21)_"/>
    <w:basedOn w:val="a0"/>
    <w:link w:val="211"/>
    <w:rsid w:val="00764B1D"/>
    <w:rPr>
      <w:rFonts w:ascii="Century Gothic" w:eastAsia="Century Gothic" w:hAnsi="Century Gothic" w:cs="Century Gothic"/>
      <w:b w:val="0"/>
      <w:bCs w:val="0"/>
      <w:i w:val="0"/>
      <w:iCs w:val="0"/>
      <w:smallCaps w:val="0"/>
      <w:strike w:val="0"/>
      <w:spacing w:val="20"/>
      <w:w w:val="100"/>
      <w:sz w:val="41"/>
      <w:szCs w:val="41"/>
    </w:rPr>
  </w:style>
  <w:style w:type="character" w:customStyle="1" w:styleId="212">
    <w:name w:val="Основной текст (21)"/>
    <w:basedOn w:val="210"/>
    <w:rsid w:val="00764B1D"/>
    <w:rPr>
      <w:rFonts w:ascii="Century Gothic" w:eastAsia="Century Gothic" w:hAnsi="Century Gothic" w:cs="Century Gothic"/>
      <w:b w:val="0"/>
      <w:bCs w:val="0"/>
      <w:i w:val="0"/>
      <w:iCs w:val="0"/>
      <w:smallCaps w:val="0"/>
      <w:strike w:val="0"/>
      <w:spacing w:val="20"/>
      <w:w w:val="100"/>
      <w:sz w:val="41"/>
      <w:szCs w:val="41"/>
    </w:rPr>
  </w:style>
  <w:style w:type="character" w:customStyle="1" w:styleId="132">
    <w:name w:val="Основной текст (13)"/>
    <w:basedOn w:val="13"/>
    <w:rsid w:val="00764B1D"/>
    <w:rPr>
      <w:rFonts w:ascii="Verdana" w:eastAsia="Verdana" w:hAnsi="Verdana" w:cs="Verdana"/>
      <w:b w:val="0"/>
      <w:bCs w:val="0"/>
      <w:i w:val="0"/>
      <w:iCs w:val="0"/>
      <w:smallCaps w:val="0"/>
      <w:strike w:val="0"/>
      <w:color w:val="FFFFFF"/>
      <w:spacing w:val="0"/>
      <w:sz w:val="12"/>
      <w:szCs w:val="12"/>
    </w:rPr>
  </w:style>
  <w:style w:type="character" w:customStyle="1" w:styleId="220">
    <w:name w:val="Основной текст (22)_"/>
    <w:basedOn w:val="a0"/>
    <w:link w:val="221"/>
    <w:rsid w:val="00764B1D"/>
    <w:rPr>
      <w:rFonts w:ascii="Consolas" w:eastAsia="Consolas" w:hAnsi="Consolas" w:cs="Consolas"/>
      <w:b w:val="0"/>
      <w:bCs w:val="0"/>
      <w:i w:val="0"/>
      <w:iCs w:val="0"/>
      <w:smallCaps w:val="0"/>
      <w:strike w:val="0"/>
      <w:spacing w:val="0"/>
      <w:w w:val="120"/>
      <w:sz w:val="10"/>
      <w:szCs w:val="10"/>
    </w:rPr>
  </w:style>
  <w:style w:type="character" w:customStyle="1" w:styleId="222">
    <w:name w:val="Основной текст (22)"/>
    <w:basedOn w:val="220"/>
    <w:rsid w:val="00764B1D"/>
    <w:rPr>
      <w:rFonts w:ascii="Consolas" w:eastAsia="Consolas" w:hAnsi="Consolas" w:cs="Consolas"/>
      <w:b w:val="0"/>
      <w:bCs w:val="0"/>
      <w:i w:val="0"/>
      <w:iCs w:val="0"/>
      <w:smallCaps w:val="0"/>
      <w:strike w:val="0"/>
      <w:spacing w:val="0"/>
      <w:w w:val="120"/>
      <w:sz w:val="10"/>
      <w:szCs w:val="10"/>
      <w:u w:val="single"/>
    </w:rPr>
  </w:style>
  <w:style w:type="character" w:customStyle="1" w:styleId="230">
    <w:name w:val="Основной текст (23)_"/>
    <w:basedOn w:val="a0"/>
    <w:link w:val="231"/>
    <w:rsid w:val="00764B1D"/>
    <w:rPr>
      <w:rFonts w:ascii="Verdana" w:eastAsia="Verdana" w:hAnsi="Verdana" w:cs="Verdana"/>
      <w:b w:val="0"/>
      <w:bCs w:val="0"/>
      <w:i w:val="0"/>
      <w:iCs w:val="0"/>
      <w:smallCaps w:val="0"/>
      <w:strike w:val="0"/>
      <w:spacing w:val="0"/>
      <w:sz w:val="12"/>
      <w:szCs w:val="12"/>
    </w:rPr>
  </w:style>
  <w:style w:type="character" w:customStyle="1" w:styleId="232">
    <w:name w:val="Основной текст (23)"/>
    <w:basedOn w:val="230"/>
    <w:rsid w:val="00764B1D"/>
    <w:rPr>
      <w:rFonts w:ascii="Verdana" w:eastAsia="Verdana" w:hAnsi="Verdana" w:cs="Verdana"/>
      <w:b w:val="0"/>
      <w:bCs w:val="0"/>
      <w:i w:val="0"/>
      <w:iCs w:val="0"/>
      <w:smallCaps w:val="0"/>
      <w:strike w:val="0"/>
      <w:spacing w:val="0"/>
      <w:sz w:val="12"/>
      <w:szCs w:val="12"/>
    </w:rPr>
  </w:style>
  <w:style w:type="character" w:customStyle="1" w:styleId="7f2">
    <w:name w:val="Основной текст (7)"/>
    <w:basedOn w:val="7"/>
    <w:rsid w:val="00764B1D"/>
    <w:rPr>
      <w:rFonts w:ascii="Verdana" w:eastAsia="Verdana" w:hAnsi="Verdana" w:cs="Verdana"/>
      <w:b w:val="0"/>
      <w:bCs w:val="0"/>
      <w:i w:val="0"/>
      <w:iCs w:val="0"/>
      <w:smallCaps w:val="0"/>
      <w:strike w:val="0"/>
      <w:spacing w:val="0"/>
      <w:sz w:val="12"/>
      <w:szCs w:val="12"/>
      <w:u w:val="single"/>
    </w:rPr>
  </w:style>
  <w:style w:type="character" w:customStyle="1" w:styleId="7f3">
    <w:name w:val="Основной текст (7)"/>
    <w:basedOn w:val="7"/>
    <w:rsid w:val="00764B1D"/>
    <w:rPr>
      <w:rFonts w:ascii="Verdana" w:eastAsia="Verdana" w:hAnsi="Verdana" w:cs="Verdana"/>
      <w:b w:val="0"/>
      <w:bCs w:val="0"/>
      <w:i w:val="0"/>
      <w:iCs w:val="0"/>
      <w:smallCaps w:val="0"/>
      <w:strike w:val="0"/>
      <w:spacing w:val="0"/>
      <w:sz w:val="12"/>
      <w:szCs w:val="12"/>
      <w:u w:val="single"/>
    </w:rPr>
  </w:style>
  <w:style w:type="character" w:customStyle="1" w:styleId="7f4">
    <w:name w:val="Основной текст (7)"/>
    <w:basedOn w:val="7"/>
    <w:rsid w:val="00764B1D"/>
    <w:rPr>
      <w:rFonts w:ascii="Verdana" w:eastAsia="Verdana" w:hAnsi="Verdana" w:cs="Verdana"/>
      <w:b w:val="0"/>
      <w:bCs w:val="0"/>
      <w:i w:val="0"/>
      <w:iCs w:val="0"/>
      <w:smallCaps w:val="0"/>
      <w:strike w:val="0"/>
      <w:spacing w:val="0"/>
      <w:sz w:val="12"/>
      <w:szCs w:val="12"/>
      <w:u w:val="single"/>
    </w:rPr>
  </w:style>
  <w:style w:type="character" w:customStyle="1" w:styleId="7f5">
    <w:name w:val="Основной текст (7)"/>
    <w:basedOn w:val="7"/>
    <w:rsid w:val="00764B1D"/>
    <w:rPr>
      <w:rFonts w:ascii="Verdana" w:eastAsia="Verdana" w:hAnsi="Verdana" w:cs="Verdana"/>
      <w:b w:val="0"/>
      <w:bCs w:val="0"/>
      <w:i w:val="0"/>
      <w:iCs w:val="0"/>
      <w:smallCaps w:val="0"/>
      <w:strike w:val="0"/>
      <w:spacing w:val="0"/>
      <w:sz w:val="12"/>
      <w:szCs w:val="12"/>
      <w:u w:val="single"/>
    </w:rPr>
  </w:style>
  <w:style w:type="character" w:customStyle="1" w:styleId="7f6">
    <w:name w:val="Основной текст (7)"/>
    <w:basedOn w:val="7"/>
    <w:rsid w:val="00764B1D"/>
    <w:rPr>
      <w:rFonts w:ascii="Verdana" w:eastAsia="Verdana" w:hAnsi="Verdana" w:cs="Verdana"/>
      <w:b w:val="0"/>
      <w:bCs w:val="0"/>
      <w:i w:val="0"/>
      <w:iCs w:val="0"/>
      <w:smallCaps w:val="0"/>
      <w:strike w:val="0"/>
      <w:spacing w:val="0"/>
      <w:sz w:val="12"/>
      <w:szCs w:val="12"/>
      <w:u w:val="single"/>
    </w:rPr>
  </w:style>
  <w:style w:type="character" w:customStyle="1" w:styleId="7f7">
    <w:name w:val="Основной текст (7)"/>
    <w:basedOn w:val="7"/>
    <w:rsid w:val="00764B1D"/>
    <w:rPr>
      <w:rFonts w:ascii="Verdana" w:eastAsia="Verdana" w:hAnsi="Verdana" w:cs="Verdana"/>
      <w:b w:val="0"/>
      <w:bCs w:val="0"/>
      <w:i w:val="0"/>
      <w:iCs w:val="0"/>
      <w:smallCaps w:val="0"/>
      <w:strike w:val="0"/>
      <w:spacing w:val="0"/>
      <w:sz w:val="12"/>
      <w:szCs w:val="12"/>
      <w:u w:val="single"/>
    </w:rPr>
  </w:style>
  <w:style w:type="character" w:customStyle="1" w:styleId="7f8">
    <w:name w:val="Основной текст (7)"/>
    <w:basedOn w:val="7"/>
    <w:rsid w:val="00764B1D"/>
    <w:rPr>
      <w:rFonts w:ascii="Verdana" w:eastAsia="Verdana" w:hAnsi="Verdana" w:cs="Verdana"/>
      <w:b w:val="0"/>
      <w:bCs w:val="0"/>
      <w:i w:val="0"/>
      <w:iCs w:val="0"/>
      <w:smallCaps w:val="0"/>
      <w:strike w:val="0"/>
      <w:spacing w:val="0"/>
      <w:sz w:val="12"/>
      <w:szCs w:val="12"/>
      <w:u w:val="single"/>
    </w:rPr>
  </w:style>
  <w:style w:type="character" w:customStyle="1" w:styleId="7f9">
    <w:name w:val="Основной текст (7) + Малые прописные"/>
    <w:basedOn w:val="7"/>
    <w:rsid w:val="00764B1D"/>
    <w:rPr>
      <w:rFonts w:ascii="Verdana" w:eastAsia="Verdana" w:hAnsi="Verdana" w:cs="Verdana"/>
      <w:b w:val="0"/>
      <w:bCs w:val="0"/>
      <w:i w:val="0"/>
      <w:iCs w:val="0"/>
      <w:smallCaps/>
      <w:strike w:val="0"/>
      <w:spacing w:val="0"/>
      <w:sz w:val="12"/>
      <w:szCs w:val="12"/>
      <w:u w:val="single"/>
    </w:rPr>
  </w:style>
  <w:style w:type="character" w:customStyle="1" w:styleId="7fa">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b">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c">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d">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e">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f">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f0">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f1">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f2">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f3">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f4">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f5">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223">
    <w:name w:val="Основной текст (22)"/>
    <w:basedOn w:val="220"/>
    <w:rsid w:val="00764B1D"/>
    <w:rPr>
      <w:rFonts w:ascii="Consolas" w:eastAsia="Consolas" w:hAnsi="Consolas" w:cs="Consolas"/>
      <w:b w:val="0"/>
      <w:bCs w:val="0"/>
      <w:i w:val="0"/>
      <w:iCs w:val="0"/>
      <w:smallCaps w:val="0"/>
      <w:strike w:val="0"/>
      <w:color w:val="FFFFFF"/>
      <w:spacing w:val="0"/>
      <w:w w:val="120"/>
      <w:sz w:val="10"/>
      <w:szCs w:val="10"/>
    </w:rPr>
  </w:style>
  <w:style w:type="character" w:customStyle="1" w:styleId="224">
    <w:name w:val="Основной текст (22)"/>
    <w:basedOn w:val="220"/>
    <w:rsid w:val="00764B1D"/>
    <w:rPr>
      <w:rFonts w:ascii="Consolas" w:eastAsia="Consolas" w:hAnsi="Consolas" w:cs="Consolas"/>
      <w:b w:val="0"/>
      <w:bCs w:val="0"/>
      <w:i w:val="0"/>
      <w:iCs w:val="0"/>
      <w:smallCaps w:val="0"/>
      <w:strike w:val="0"/>
      <w:color w:val="FFFFFF"/>
      <w:spacing w:val="0"/>
      <w:w w:val="120"/>
      <w:sz w:val="10"/>
      <w:szCs w:val="10"/>
    </w:rPr>
  </w:style>
  <w:style w:type="character" w:customStyle="1" w:styleId="225">
    <w:name w:val="Основной текст (22)"/>
    <w:basedOn w:val="220"/>
    <w:rsid w:val="00764B1D"/>
    <w:rPr>
      <w:rFonts w:ascii="Consolas" w:eastAsia="Consolas" w:hAnsi="Consolas" w:cs="Consolas"/>
      <w:b w:val="0"/>
      <w:bCs w:val="0"/>
      <w:i w:val="0"/>
      <w:iCs w:val="0"/>
      <w:smallCaps w:val="0"/>
      <w:strike w:val="0"/>
      <w:color w:val="FFFFFF"/>
      <w:spacing w:val="0"/>
      <w:w w:val="120"/>
      <w:sz w:val="10"/>
      <w:szCs w:val="10"/>
      <w:lang w:val="en-US"/>
    </w:rPr>
  </w:style>
  <w:style w:type="character" w:customStyle="1" w:styleId="-">
    <w:name w:val="Штрих-код_"/>
    <w:basedOn w:val="a0"/>
    <w:link w:val="-0"/>
    <w:rsid w:val="00764B1D"/>
    <w:rPr>
      <w:rFonts w:ascii="Times New Roman" w:eastAsia="Times New Roman" w:hAnsi="Times New Roman" w:cs="Times New Roman"/>
      <w:b w:val="0"/>
      <w:bCs w:val="0"/>
      <w:i w:val="0"/>
      <w:iCs w:val="0"/>
      <w:smallCaps w:val="0"/>
      <w:strike w:val="0"/>
      <w:sz w:val="20"/>
      <w:szCs w:val="20"/>
    </w:rPr>
  </w:style>
  <w:style w:type="character" w:customStyle="1" w:styleId="7ff6">
    <w:name w:val="Основной текст7"/>
    <w:basedOn w:val="a8"/>
    <w:rsid w:val="00764B1D"/>
    <w:rPr>
      <w:rFonts w:ascii="Times New Roman" w:eastAsia="Times New Roman" w:hAnsi="Times New Roman" w:cs="Times New Roman"/>
      <w:b w:val="0"/>
      <w:bCs w:val="0"/>
      <w:i w:val="0"/>
      <w:iCs w:val="0"/>
      <w:smallCaps w:val="0"/>
      <w:strike w:val="0"/>
      <w:sz w:val="24"/>
      <w:szCs w:val="24"/>
      <w:u w:val="single"/>
    </w:rPr>
  </w:style>
  <w:style w:type="character" w:customStyle="1" w:styleId="112">
    <w:name w:val="Основной текст (11) + Полужирный;Не курсив"/>
    <w:basedOn w:val="110"/>
    <w:rsid w:val="00764B1D"/>
    <w:rPr>
      <w:rFonts w:ascii="Times New Roman" w:eastAsia="Times New Roman" w:hAnsi="Times New Roman" w:cs="Times New Roman"/>
      <w:b/>
      <w:bCs/>
      <w:i/>
      <w:iCs/>
      <w:smallCaps w:val="0"/>
      <w:strike w:val="0"/>
      <w:spacing w:val="0"/>
      <w:sz w:val="24"/>
      <w:szCs w:val="24"/>
    </w:rPr>
  </w:style>
  <w:style w:type="character" w:customStyle="1" w:styleId="240">
    <w:name w:val="Основной текст (24)_"/>
    <w:basedOn w:val="a0"/>
    <w:link w:val="241"/>
    <w:rsid w:val="00764B1D"/>
    <w:rPr>
      <w:rFonts w:ascii="Verdana" w:eastAsia="Verdana" w:hAnsi="Verdana" w:cs="Verdana"/>
      <w:b w:val="0"/>
      <w:bCs w:val="0"/>
      <w:i w:val="0"/>
      <w:iCs w:val="0"/>
      <w:smallCaps w:val="0"/>
      <w:strike w:val="0"/>
      <w:spacing w:val="0"/>
      <w:sz w:val="17"/>
      <w:szCs w:val="17"/>
    </w:rPr>
  </w:style>
  <w:style w:type="character" w:customStyle="1" w:styleId="242">
    <w:name w:val="Основной текст (24)"/>
    <w:basedOn w:val="240"/>
    <w:rsid w:val="00764B1D"/>
    <w:rPr>
      <w:rFonts w:ascii="Verdana" w:eastAsia="Verdana" w:hAnsi="Verdana" w:cs="Verdana"/>
      <w:b w:val="0"/>
      <w:bCs w:val="0"/>
      <w:i w:val="0"/>
      <w:iCs w:val="0"/>
      <w:smallCaps w:val="0"/>
      <w:strike w:val="0"/>
      <w:spacing w:val="0"/>
      <w:sz w:val="17"/>
      <w:szCs w:val="17"/>
    </w:rPr>
  </w:style>
  <w:style w:type="character" w:customStyle="1" w:styleId="7ff7">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ff8">
    <w:name w:val="Основной текст (7)"/>
    <w:basedOn w:val="7"/>
    <w:rsid w:val="00764B1D"/>
    <w:rPr>
      <w:rFonts w:ascii="Verdana" w:eastAsia="Verdana" w:hAnsi="Verdana" w:cs="Verdana"/>
      <w:b w:val="0"/>
      <w:bCs w:val="0"/>
      <w:i w:val="0"/>
      <w:iCs w:val="0"/>
      <w:smallCaps w:val="0"/>
      <w:strike w:val="0"/>
      <w:spacing w:val="0"/>
      <w:sz w:val="12"/>
      <w:szCs w:val="12"/>
    </w:rPr>
  </w:style>
  <w:style w:type="character" w:customStyle="1" w:styleId="7TimesNewRoman75pt">
    <w:name w:val="Основной текст (7) + Times New Roman;7;5 pt;Курсив"/>
    <w:basedOn w:val="7"/>
    <w:rsid w:val="00764B1D"/>
    <w:rPr>
      <w:rFonts w:ascii="Times New Roman" w:eastAsia="Times New Roman" w:hAnsi="Times New Roman" w:cs="Times New Roman"/>
      <w:b w:val="0"/>
      <w:bCs w:val="0"/>
      <w:i/>
      <w:iCs/>
      <w:smallCaps w:val="0"/>
      <w:strike w:val="0"/>
      <w:spacing w:val="0"/>
      <w:sz w:val="15"/>
      <w:szCs w:val="15"/>
    </w:rPr>
  </w:style>
  <w:style w:type="character" w:customStyle="1" w:styleId="91">
    <w:name w:val="Основной текст (9)"/>
    <w:basedOn w:val="9"/>
    <w:rsid w:val="00764B1D"/>
    <w:rPr>
      <w:rFonts w:ascii="Times New Roman" w:eastAsia="Times New Roman" w:hAnsi="Times New Roman" w:cs="Times New Roman"/>
      <w:b w:val="0"/>
      <w:bCs w:val="0"/>
      <w:i w:val="0"/>
      <w:iCs w:val="0"/>
      <w:smallCaps w:val="0"/>
      <w:strike w:val="0"/>
      <w:sz w:val="15"/>
      <w:szCs w:val="15"/>
    </w:rPr>
  </w:style>
  <w:style w:type="character" w:customStyle="1" w:styleId="55">
    <w:name w:val="Основной текст (5) + Не полужирный;Курсив"/>
    <w:basedOn w:val="5"/>
    <w:rsid w:val="00764B1D"/>
    <w:rPr>
      <w:rFonts w:ascii="Times New Roman" w:eastAsia="Times New Roman" w:hAnsi="Times New Roman" w:cs="Times New Roman"/>
      <w:b/>
      <w:bCs/>
      <w:i/>
      <w:iCs/>
      <w:smallCaps w:val="0"/>
      <w:strike w:val="0"/>
      <w:spacing w:val="0"/>
      <w:sz w:val="24"/>
      <w:szCs w:val="24"/>
    </w:rPr>
  </w:style>
  <w:style w:type="character" w:customStyle="1" w:styleId="113">
    <w:name w:val="Основной текст (11)"/>
    <w:basedOn w:val="110"/>
    <w:rsid w:val="00764B1D"/>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114">
    <w:name w:val="Основной текст (11)"/>
    <w:basedOn w:val="110"/>
    <w:rsid w:val="00764B1D"/>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af0">
    <w:name w:val="Основной текст + Полужирный"/>
    <w:basedOn w:val="a8"/>
    <w:rsid w:val="00764B1D"/>
    <w:rPr>
      <w:rFonts w:ascii="Times New Roman" w:eastAsia="Times New Roman" w:hAnsi="Times New Roman" w:cs="Times New Roman"/>
      <w:b/>
      <w:bCs/>
      <w:i w:val="0"/>
      <w:iCs w:val="0"/>
      <w:smallCaps w:val="0"/>
      <w:strike w:val="0"/>
      <w:spacing w:val="0"/>
      <w:sz w:val="24"/>
      <w:szCs w:val="24"/>
    </w:rPr>
  </w:style>
  <w:style w:type="character" w:customStyle="1" w:styleId="af1">
    <w:name w:val="Основной текст + Полужирный"/>
    <w:basedOn w:val="a8"/>
    <w:rsid w:val="00764B1D"/>
    <w:rPr>
      <w:rFonts w:ascii="Times New Roman" w:eastAsia="Times New Roman" w:hAnsi="Times New Roman" w:cs="Times New Roman"/>
      <w:b/>
      <w:bCs/>
      <w:i w:val="0"/>
      <w:iCs w:val="0"/>
      <w:smallCaps w:val="0"/>
      <w:strike w:val="0"/>
      <w:spacing w:val="0"/>
      <w:sz w:val="24"/>
      <w:szCs w:val="24"/>
    </w:rPr>
  </w:style>
  <w:style w:type="character" w:customStyle="1" w:styleId="af2">
    <w:name w:val="Основной текст + Полужирный"/>
    <w:basedOn w:val="a8"/>
    <w:rsid w:val="00764B1D"/>
    <w:rPr>
      <w:rFonts w:ascii="Times New Roman" w:eastAsia="Times New Roman" w:hAnsi="Times New Roman" w:cs="Times New Roman"/>
      <w:b/>
      <w:bCs/>
      <w:i w:val="0"/>
      <w:iCs w:val="0"/>
      <w:smallCaps w:val="0"/>
      <w:strike w:val="0"/>
      <w:spacing w:val="0"/>
      <w:sz w:val="24"/>
      <w:szCs w:val="24"/>
    </w:rPr>
  </w:style>
  <w:style w:type="character" w:customStyle="1" w:styleId="250">
    <w:name w:val="Основной текст (25)_"/>
    <w:basedOn w:val="a0"/>
    <w:link w:val="251"/>
    <w:rsid w:val="00764B1D"/>
    <w:rPr>
      <w:rFonts w:ascii="Times New Roman" w:eastAsia="Times New Roman" w:hAnsi="Times New Roman" w:cs="Times New Roman"/>
      <w:b w:val="0"/>
      <w:bCs w:val="0"/>
      <w:i w:val="0"/>
      <w:iCs w:val="0"/>
      <w:smallCaps w:val="0"/>
      <w:strike w:val="0"/>
      <w:spacing w:val="0"/>
      <w:sz w:val="16"/>
      <w:szCs w:val="16"/>
    </w:rPr>
  </w:style>
  <w:style w:type="character" w:customStyle="1" w:styleId="42">
    <w:name w:val="Подпись к таблице (4)_"/>
    <w:basedOn w:val="a0"/>
    <w:link w:val="43"/>
    <w:rsid w:val="00764B1D"/>
    <w:rPr>
      <w:rFonts w:ascii="Times New Roman" w:eastAsia="Times New Roman" w:hAnsi="Times New Roman" w:cs="Times New Roman"/>
      <w:b w:val="0"/>
      <w:bCs w:val="0"/>
      <w:i w:val="0"/>
      <w:iCs w:val="0"/>
      <w:smallCaps w:val="0"/>
      <w:strike w:val="0"/>
      <w:spacing w:val="0"/>
      <w:sz w:val="24"/>
      <w:szCs w:val="24"/>
    </w:rPr>
  </w:style>
  <w:style w:type="character" w:customStyle="1" w:styleId="af3">
    <w:name w:val="Подпись к картинке_"/>
    <w:basedOn w:val="a0"/>
    <w:link w:val="af4"/>
    <w:rsid w:val="00764B1D"/>
    <w:rPr>
      <w:rFonts w:ascii="Times New Roman" w:eastAsia="Times New Roman" w:hAnsi="Times New Roman" w:cs="Times New Roman"/>
      <w:b w:val="0"/>
      <w:bCs w:val="0"/>
      <w:i w:val="0"/>
      <w:iCs w:val="0"/>
      <w:smallCaps w:val="0"/>
      <w:strike w:val="0"/>
      <w:spacing w:val="0"/>
      <w:sz w:val="24"/>
      <w:szCs w:val="24"/>
    </w:rPr>
  </w:style>
  <w:style w:type="character" w:customStyle="1" w:styleId="af5">
    <w:name w:val="Подпись к таблице_"/>
    <w:basedOn w:val="a0"/>
    <w:link w:val="af6"/>
    <w:rsid w:val="00764B1D"/>
    <w:rPr>
      <w:rFonts w:ascii="Times New Roman" w:eastAsia="Times New Roman" w:hAnsi="Times New Roman" w:cs="Times New Roman"/>
      <w:b w:val="0"/>
      <w:bCs w:val="0"/>
      <w:i w:val="0"/>
      <w:iCs w:val="0"/>
      <w:smallCaps w:val="0"/>
      <w:strike w:val="0"/>
      <w:sz w:val="24"/>
      <w:szCs w:val="24"/>
    </w:rPr>
  </w:style>
  <w:style w:type="character" w:customStyle="1" w:styleId="56">
    <w:name w:val="Подпись к таблице (5)_"/>
    <w:basedOn w:val="a0"/>
    <w:link w:val="57"/>
    <w:rsid w:val="00764B1D"/>
    <w:rPr>
      <w:rFonts w:ascii="Times New Roman" w:eastAsia="Times New Roman" w:hAnsi="Times New Roman" w:cs="Times New Roman"/>
      <w:b w:val="0"/>
      <w:bCs w:val="0"/>
      <w:i w:val="0"/>
      <w:iCs w:val="0"/>
      <w:smallCaps w:val="0"/>
      <w:strike w:val="0"/>
      <w:spacing w:val="0"/>
      <w:sz w:val="24"/>
      <w:szCs w:val="24"/>
    </w:rPr>
  </w:style>
  <w:style w:type="character" w:customStyle="1" w:styleId="58">
    <w:name w:val="Подпись к таблице (5)"/>
    <w:basedOn w:val="56"/>
    <w:rsid w:val="00764B1D"/>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59">
    <w:name w:val="Подпись к таблице (5)"/>
    <w:basedOn w:val="56"/>
    <w:rsid w:val="00764B1D"/>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5a">
    <w:name w:val="Подпись к таблице (5)"/>
    <w:basedOn w:val="56"/>
    <w:rsid w:val="00764B1D"/>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5b">
    <w:name w:val="Подпись к таблице (5)"/>
    <w:basedOn w:val="56"/>
    <w:rsid w:val="00764B1D"/>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5c">
    <w:name w:val="Подпись к таблице (5)"/>
    <w:basedOn w:val="56"/>
    <w:rsid w:val="00764B1D"/>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5-1pt">
    <w:name w:val="Основной текст (5) + Интервал -1 pt"/>
    <w:basedOn w:val="5"/>
    <w:rsid w:val="00764B1D"/>
    <w:rPr>
      <w:rFonts w:ascii="Times New Roman" w:eastAsia="Times New Roman" w:hAnsi="Times New Roman" w:cs="Times New Roman"/>
      <w:b w:val="0"/>
      <w:bCs w:val="0"/>
      <w:i w:val="0"/>
      <w:iCs w:val="0"/>
      <w:smallCaps w:val="0"/>
      <w:strike w:val="0"/>
      <w:spacing w:val="-20"/>
      <w:sz w:val="24"/>
      <w:szCs w:val="24"/>
    </w:rPr>
  </w:style>
  <w:style w:type="paragraph" w:customStyle="1" w:styleId="a5">
    <w:name w:val="Сноска"/>
    <w:basedOn w:val="a"/>
    <w:link w:val="a4"/>
    <w:rsid w:val="00764B1D"/>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Сноска (2)"/>
    <w:basedOn w:val="a"/>
    <w:link w:val="2"/>
    <w:rsid w:val="00764B1D"/>
    <w:pPr>
      <w:shd w:val="clear" w:color="auto" w:fill="FFFFFF"/>
      <w:spacing w:line="0" w:lineRule="atLeast"/>
    </w:pPr>
    <w:rPr>
      <w:rFonts w:ascii="Times New Roman" w:eastAsia="Times New Roman" w:hAnsi="Times New Roman" w:cs="Times New Roman"/>
      <w:sz w:val="11"/>
      <w:szCs w:val="11"/>
    </w:rPr>
  </w:style>
  <w:style w:type="paragraph" w:customStyle="1" w:styleId="22">
    <w:name w:val="Основной текст (2)"/>
    <w:basedOn w:val="a"/>
    <w:link w:val="21"/>
    <w:rsid w:val="00764B1D"/>
    <w:pPr>
      <w:shd w:val="clear" w:color="auto" w:fill="FFFFFF"/>
      <w:spacing w:after="4680" w:line="259"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rsid w:val="00764B1D"/>
    <w:pPr>
      <w:shd w:val="clear" w:color="auto" w:fill="FFFFFF"/>
      <w:spacing w:before="4680" w:line="504" w:lineRule="exact"/>
    </w:pPr>
    <w:rPr>
      <w:rFonts w:ascii="Times New Roman" w:eastAsia="Times New Roman" w:hAnsi="Times New Roman" w:cs="Times New Roman"/>
      <w:b/>
      <w:bCs/>
      <w:sz w:val="43"/>
      <w:szCs w:val="43"/>
    </w:rPr>
  </w:style>
  <w:style w:type="paragraph" w:customStyle="1" w:styleId="40">
    <w:name w:val="Основной текст (4)"/>
    <w:basedOn w:val="a"/>
    <w:link w:val="4"/>
    <w:rsid w:val="00764B1D"/>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24">
    <w:name w:val="Заголовок №2"/>
    <w:basedOn w:val="a"/>
    <w:link w:val="23"/>
    <w:rsid w:val="00764B1D"/>
    <w:pPr>
      <w:shd w:val="clear" w:color="auto" w:fill="FFFFFF"/>
      <w:spacing w:after="360" w:line="0" w:lineRule="atLeast"/>
      <w:jc w:val="both"/>
      <w:outlineLvl w:val="1"/>
    </w:pPr>
    <w:rPr>
      <w:rFonts w:ascii="Times New Roman" w:eastAsia="Times New Roman" w:hAnsi="Times New Roman" w:cs="Times New Roman"/>
      <w:b/>
      <w:bCs/>
      <w:sz w:val="27"/>
      <w:szCs w:val="27"/>
    </w:rPr>
  </w:style>
  <w:style w:type="paragraph" w:customStyle="1" w:styleId="a7">
    <w:name w:val="Колонтитул"/>
    <w:basedOn w:val="a"/>
    <w:link w:val="a6"/>
    <w:rsid w:val="00764B1D"/>
    <w:pPr>
      <w:shd w:val="clear" w:color="auto" w:fill="FFFFFF"/>
    </w:pPr>
    <w:rPr>
      <w:rFonts w:ascii="Times New Roman" w:eastAsia="Times New Roman" w:hAnsi="Times New Roman" w:cs="Times New Roman"/>
      <w:sz w:val="20"/>
      <w:szCs w:val="20"/>
    </w:rPr>
  </w:style>
  <w:style w:type="paragraph" w:customStyle="1" w:styleId="26">
    <w:name w:val="Оглавление (2)"/>
    <w:basedOn w:val="a"/>
    <w:link w:val="25"/>
    <w:rsid w:val="00764B1D"/>
    <w:pPr>
      <w:shd w:val="clear" w:color="auto" w:fill="FFFFFF"/>
      <w:spacing w:before="360" w:line="398" w:lineRule="exact"/>
      <w:jc w:val="both"/>
    </w:pPr>
    <w:rPr>
      <w:rFonts w:ascii="Times New Roman" w:eastAsia="Times New Roman" w:hAnsi="Times New Roman" w:cs="Times New Roman"/>
      <w:b/>
      <w:bCs/>
    </w:rPr>
  </w:style>
  <w:style w:type="paragraph" w:styleId="29">
    <w:name w:val="toc 2"/>
    <w:basedOn w:val="a"/>
    <w:link w:val="28"/>
    <w:autoRedefine/>
    <w:uiPriority w:val="39"/>
    <w:rsid w:val="00764B1D"/>
    <w:pPr>
      <w:shd w:val="clear" w:color="auto" w:fill="FFFFFF"/>
      <w:spacing w:line="398" w:lineRule="exact"/>
      <w:jc w:val="both"/>
    </w:pPr>
    <w:rPr>
      <w:rFonts w:ascii="Times New Roman" w:eastAsia="Times New Roman" w:hAnsi="Times New Roman" w:cs="Times New Roman"/>
    </w:rPr>
  </w:style>
  <w:style w:type="paragraph" w:customStyle="1" w:styleId="50">
    <w:name w:val="Основной текст (5)"/>
    <w:basedOn w:val="a"/>
    <w:link w:val="5"/>
    <w:rsid w:val="00764B1D"/>
    <w:pPr>
      <w:shd w:val="clear" w:color="auto" w:fill="FFFFFF"/>
      <w:spacing w:line="0" w:lineRule="atLeast"/>
    </w:pPr>
    <w:rPr>
      <w:rFonts w:ascii="Times New Roman" w:eastAsia="Times New Roman" w:hAnsi="Times New Roman" w:cs="Times New Roman"/>
      <w:b/>
      <w:bCs/>
    </w:rPr>
  </w:style>
  <w:style w:type="paragraph" w:customStyle="1" w:styleId="8">
    <w:name w:val="Основной текст8"/>
    <w:basedOn w:val="a"/>
    <w:link w:val="a8"/>
    <w:rsid w:val="00764B1D"/>
    <w:pPr>
      <w:shd w:val="clear" w:color="auto" w:fill="FFFFFF"/>
      <w:spacing w:line="298" w:lineRule="exact"/>
      <w:ind w:hanging="720"/>
      <w:jc w:val="both"/>
    </w:pPr>
    <w:rPr>
      <w:rFonts w:ascii="Times New Roman" w:eastAsia="Times New Roman" w:hAnsi="Times New Roman" w:cs="Times New Roman"/>
    </w:rPr>
  </w:style>
  <w:style w:type="paragraph" w:customStyle="1" w:styleId="60">
    <w:name w:val="Основной текст (6)"/>
    <w:basedOn w:val="a"/>
    <w:link w:val="6"/>
    <w:rsid w:val="00764B1D"/>
    <w:pPr>
      <w:shd w:val="clear" w:color="auto" w:fill="FFFFFF"/>
      <w:spacing w:line="0" w:lineRule="atLeast"/>
    </w:pPr>
    <w:rPr>
      <w:rFonts w:ascii="Times New Roman" w:eastAsia="Times New Roman" w:hAnsi="Times New Roman" w:cs="Times New Roman"/>
      <w:sz w:val="20"/>
      <w:szCs w:val="20"/>
    </w:rPr>
  </w:style>
  <w:style w:type="paragraph" w:customStyle="1" w:styleId="32">
    <w:name w:val="Заголовок №3"/>
    <w:basedOn w:val="a"/>
    <w:link w:val="31"/>
    <w:rsid w:val="00764B1D"/>
    <w:pPr>
      <w:shd w:val="clear" w:color="auto" w:fill="FFFFFF"/>
      <w:spacing w:line="298" w:lineRule="exact"/>
      <w:jc w:val="both"/>
      <w:outlineLvl w:val="2"/>
    </w:pPr>
    <w:rPr>
      <w:rFonts w:ascii="Times New Roman" w:eastAsia="Times New Roman" w:hAnsi="Times New Roman" w:cs="Times New Roman"/>
      <w:b/>
      <w:bCs/>
    </w:rPr>
  </w:style>
  <w:style w:type="paragraph" w:customStyle="1" w:styleId="70">
    <w:name w:val="Основной текст (7)"/>
    <w:basedOn w:val="a"/>
    <w:link w:val="7"/>
    <w:rsid w:val="00764B1D"/>
    <w:pPr>
      <w:shd w:val="clear" w:color="auto" w:fill="FFFFFF"/>
      <w:spacing w:line="0" w:lineRule="atLeast"/>
      <w:jc w:val="both"/>
    </w:pPr>
    <w:rPr>
      <w:rFonts w:ascii="Verdana" w:eastAsia="Verdana" w:hAnsi="Verdana" w:cs="Verdana"/>
      <w:sz w:val="12"/>
      <w:szCs w:val="12"/>
    </w:rPr>
  </w:style>
  <w:style w:type="paragraph" w:customStyle="1" w:styleId="81">
    <w:name w:val="Основной текст (8)"/>
    <w:basedOn w:val="a"/>
    <w:link w:val="80"/>
    <w:rsid w:val="00764B1D"/>
    <w:pPr>
      <w:shd w:val="clear" w:color="auto" w:fill="FFFFFF"/>
      <w:spacing w:line="0" w:lineRule="atLeast"/>
    </w:pPr>
    <w:rPr>
      <w:rFonts w:ascii="Times New Roman" w:eastAsia="Times New Roman" w:hAnsi="Times New Roman" w:cs="Times New Roman"/>
      <w:sz w:val="16"/>
      <w:szCs w:val="16"/>
    </w:rPr>
  </w:style>
  <w:style w:type="paragraph" w:customStyle="1" w:styleId="90">
    <w:name w:val="Основной текст (9)"/>
    <w:basedOn w:val="a"/>
    <w:link w:val="9"/>
    <w:rsid w:val="00764B1D"/>
    <w:pPr>
      <w:shd w:val="clear" w:color="auto" w:fill="FFFFFF"/>
      <w:spacing w:line="0" w:lineRule="atLeast"/>
    </w:pPr>
    <w:rPr>
      <w:rFonts w:ascii="Times New Roman" w:eastAsia="Times New Roman" w:hAnsi="Times New Roman" w:cs="Times New Roman"/>
      <w:i/>
      <w:iCs/>
      <w:sz w:val="15"/>
      <w:szCs w:val="15"/>
    </w:rPr>
  </w:style>
  <w:style w:type="paragraph" w:customStyle="1" w:styleId="2c">
    <w:name w:val="Подпись к таблице (2)"/>
    <w:basedOn w:val="a"/>
    <w:link w:val="2b"/>
    <w:rsid w:val="00764B1D"/>
    <w:pPr>
      <w:shd w:val="clear" w:color="auto" w:fill="FFFFFF"/>
      <w:spacing w:line="0" w:lineRule="atLeast"/>
    </w:pPr>
    <w:rPr>
      <w:rFonts w:ascii="Times New Roman" w:eastAsia="Times New Roman" w:hAnsi="Times New Roman" w:cs="Times New Roman"/>
      <w:b/>
      <w:bCs/>
      <w:sz w:val="23"/>
      <w:szCs w:val="23"/>
    </w:rPr>
  </w:style>
  <w:style w:type="paragraph" w:customStyle="1" w:styleId="34">
    <w:name w:val="Подпись к таблице (3)"/>
    <w:basedOn w:val="a"/>
    <w:link w:val="33"/>
    <w:rsid w:val="00764B1D"/>
    <w:pPr>
      <w:shd w:val="clear" w:color="auto" w:fill="FFFFFF"/>
      <w:spacing w:line="0" w:lineRule="atLeast"/>
    </w:pPr>
    <w:rPr>
      <w:rFonts w:ascii="Times New Roman" w:eastAsia="Times New Roman" w:hAnsi="Times New Roman" w:cs="Times New Roman"/>
      <w:i/>
      <w:iCs/>
      <w:sz w:val="15"/>
      <w:szCs w:val="15"/>
    </w:rPr>
  </w:style>
  <w:style w:type="paragraph" w:customStyle="1" w:styleId="101">
    <w:name w:val="Основной текст (10)"/>
    <w:basedOn w:val="a"/>
    <w:link w:val="100"/>
    <w:rsid w:val="00764B1D"/>
    <w:pPr>
      <w:shd w:val="clear" w:color="auto" w:fill="FFFFFF"/>
      <w:spacing w:line="0" w:lineRule="atLeast"/>
    </w:pPr>
    <w:rPr>
      <w:rFonts w:ascii="Times New Roman" w:eastAsia="Times New Roman" w:hAnsi="Times New Roman" w:cs="Times New Roman"/>
      <w:b/>
      <w:bCs/>
      <w:sz w:val="23"/>
      <w:szCs w:val="23"/>
    </w:rPr>
  </w:style>
  <w:style w:type="paragraph" w:customStyle="1" w:styleId="111">
    <w:name w:val="Основной текст (11)"/>
    <w:basedOn w:val="a"/>
    <w:link w:val="110"/>
    <w:rsid w:val="00764B1D"/>
    <w:pPr>
      <w:shd w:val="clear" w:color="auto" w:fill="FFFFFF"/>
      <w:spacing w:line="317" w:lineRule="exact"/>
      <w:ind w:hanging="1680"/>
    </w:pPr>
    <w:rPr>
      <w:rFonts w:ascii="Times New Roman" w:eastAsia="Times New Roman" w:hAnsi="Times New Roman" w:cs="Times New Roman"/>
      <w:i/>
      <w:iCs/>
    </w:rPr>
  </w:style>
  <w:style w:type="paragraph" w:customStyle="1" w:styleId="37">
    <w:name w:val="Оглавление (3)"/>
    <w:basedOn w:val="a"/>
    <w:link w:val="36"/>
    <w:rsid w:val="00764B1D"/>
    <w:pPr>
      <w:shd w:val="clear" w:color="auto" w:fill="FFFFFF"/>
      <w:spacing w:after="180" w:line="0" w:lineRule="atLeast"/>
      <w:ind w:hanging="1680"/>
    </w:pPr>
    <w:rPr>
      <w:rFonts w:ascii="Times New Roman" w:eastAsia="Times New Roman" w:hAnsi="Times New Roman" w:cs="Times New Roman"/>
      <w:i/>
      <w:iCs/>
      <w:sz w:val="15"/>
      <w:szCs w:val="15"/>
    </w:rPr>
  </w:style>
  <w:style w:type="paragraph" w:customStyle="1" w:styleId="120">
    <w:name w:val="Основной текст (12)"/>
    <w:basedOn w:val="a"/>
    <w:link w:val="12"/>
    <w:rsid w:val="00764B1D"/>
    <w:pPr>
      <w:shd w:val="clear" w:color="auto" w:fill="FFFFFF"/>
      <w:spacing w:before="180" w:line="0" w:lineRule="atLeast"/>
    </w:pPr>
    <w:rPr>
      <w:rFonts w:ascii="Verdana" w:eastAsia="Verdana" w:hAnsi="Verdana" w:cs="Verdana"/>
      <w:b/>
      <w:bCs/>
      <w:sz w:val="12"/>
      <w:szCs w:val="12"/>
    </w:rPr>
  </w:style>
  <w:style w:type="paragraph" w:customStyle="1" w:styleId="130">
    <w:name w:val="Основной текст (13)"/>
    <w:basedOn w:val="a"/>
    <w:link w:val="13"/>
    <w:rsid w:val="00764B1D"/>
    <w:pPr>
      <w:shd w:val="clear" w:color="auto" w:fill="FFFFFF"/>
      <w:spacing w:line="0" w:lineRule="atLeast"/>
      <w:jc w:val="center"/>
    </w:pPr>
    <w:rPr>
      <w:rFonts w:ascii="Verdana" w:eastAsia="Verdana" w:hAnsi="Verdana" w:cs="Verdana"/>
      <w:b/>
      <w:bCs/>
      <w:sz w:val="12"/>
      <w:szCs w:val="12"/>
    </w:rPr>
  </w:style>
  <w:style w:type="paragraph" w:customStyle="1" w:styleId="140">
    <w:name w:val="Основной текст (14)"/>
    <w:basedOn w:val="a"/>
    <w:link w:val="14"/>
    <w:rsid w:val="00764B1D"/>
    <w:pPr>
      <w:shd w:val="clear" w:color="auto" w:fill="FFFFFF"/>
      <w:spacing w:after="180" w:line="0" w:lineRule="atLeast"/>
    </w:pPr>
    <w:rPr>
      <w:rFonts w:ascii="Verdana" w:eastAsia="Verdana" w:hAnsi="Verdana" w:cs="Verdana"/>
      <w:sz w:val="16"/>
      <w:szCs w:val="16"/>
    </w:rPr>
  </w:style>
  <w:style w:type="paragraph" w:customStyle="1" w:styleId="180">
    <w:name w:val="Основной текст (18)"/>
    <w:basedOn w:val="a"/>
    <w:link w:val="18"/>
    <w:rsid w:val="00764B1D"/>
    <w:pPr>
      <w:shd w:val="clear" w:color="auto" w:fill="FFFFFF"/>
      <w:spacing w:line="0" w:lineRule="atLeast"/>
    </w:pPr>
    <w:rPr>
      <w:rFonts w:ascii="MS Reference Sans Serif" w:eastAsia="MS Reference Sans Serif" w:hAnsi="MS Reference Sans Serif" w:cs="MS Reference Sans Serif"/>
      <w:b/>
      <w:bCs/>
      <w:smallCaps/>
      <w:spacing w:val="-20"/>
      <w:sz w:val="47"/>
      <w:szCs w:val="47"/>
    </w:rPr>
  </w:style>
  <w:style w:type="paragraph" w:customStyle="1" w:styleId="150">
    <w:name w:val="Основной текст (15)"/>
    <w:basedOn w:val="a"/>
    <w:link w:val="15"/>
    <w:rsid w:val="00764B1D"/>
    <w:pPr>
      <w:shd w:val="clear" w:color="auto" w:fill="FFFFFF"/>
      <w:spacing w:after="360" w:line="0" w:lineRule="atLeast"/>
      <w:jc w:val="both"/>
    </w:pPr>
    <w:rPr>
      <w:rFonts w:ascii="Verdana" w:eastAsia="Verdana" w:hAnsi="Verdana" w:cs="Verdana"/>
      <w:b/>
      <w:bCs/>
      <w:sz w:val="17"/>
      <w:szCs w:val="17"/>
    </w:rPr>
  </w:style>
  <w:style w:type="paragraph" w:customStyle="1" w:styleId="160">
    <w:name w:val="Основной текст (16)"/>
    <w:basedOn w:val="a"/>
    <w:link w:val="16"/>
    <w:rsid w:val="00764B1D"/>
    <w:pPr>
      <w:shd w:val="clear" w:color="auto" w:fill="FFFFFF"/>
      <w:spacing w:before="360" w:after="240" w:line="0" w:lineRule="atLeast"/>
    </w:pPr>
    <w:rPr>
      <w:rFonts w:ascii="Verdana" w:eastAsia="Verdana" w:hAnsi="Verdana" w:cs="Verdana"/>
      <w:b/>
      <w:bCs/>
      <w:sz w:val="13"/>
      <w:szCs w:val="13"/>
    </w:rPr>
  </w:style>
  <w:style w:type="paragraph" w:customStyle="1" w:styleId="170">
    <w:name w:val="Основной текст (17)"/>
    <w:basedOn w:val="a"/>
    <w:link w:val="17"/>
    <w:rsid w:val="00764B1D"/>
    <w:pPr>
      <w:shd w:val="clear" w:color="auto" w:fill="FFFFFF"/>
      <w:spacing w:before="240" w:after="120" w:line="0" w:lineRule="atLeast"/>
      <w:jc w:val="both"/>
    </w:pPr>
    <w:rPr>
      <w:rFonts w:ascii="Verdana" w:eastAsia="Verdana" w:hAnsi="Verdana" w:cs="Verdana"/>
      <w:b/>
      <w:bCs/>
      <w:sz w:val="10"/>
      <w:szCs w:val="10"/>
    </w:rPr>
  </w:style>
  <w:style w:type="paragraph" w:customStyle="1" w:styleId="1a">
    <w:name w:val="Заголовок №1"/>
    <w:basedOn w:val="a"/>
    <w:link w:val="19"/>
    <w:rsid w:val="00764B1D"/>
    <w:pPr>
      <w:shd w:val="clear" w:color="auto" w:fill="FFFFFF"/>
      <w:spacing w:before="360" w:after="780" w:line="0" w:lineRule="atLeast"/>
      <w:ind w:firstLine="460"/>
      <w:jc w:val="both"/>
      <w:outlineLvl w:val="0"/>
    </w:pPr>
    <w:rPr>
      <w:rFonts w:ascii="MS Reference Sans Serif" w:eastAsia="MS Reference Sans Serif" w:hAnsi="MS Reference Sans Serif" w:cs="MS Reference Sans Serif"/>
      <w:b/>
      <w:bCs/>
      <w:spacing w:val="-10"/>
      <w:sz w:val="31"/>
      <w:szCs w:val="31"/>
    </w:rPr>
  </w:style>
  <w:style w:type="paragraph" w:customStyle="1" w:styleId="191">
    <w:name w:val="Основной текст (19)"/>
    <w:basedOn w:val="a"/>
    <w:link w:val="190"/>
    <w:rsid w:val="00764B1D"/>
    <w:pPr>
      <w:shd w:val="clear" w:color="auto" w:fill="FFFFFF"/>
      <w:spacing w:before="780" w:after="360" w:line="0" w:lineRule="atLeast"/>
      <w:ind w:firstLine="460"/>
      <w:jc w:val="both"/>
    </w:pPr>
    <w:rPr>
      <w:rFonts w:ascii="MS Reference Sans Serif" w:eastAsia="MS Reference Sans Serif" w:hAnsi="MS Reference Sans Serif" w:cs="MS Reference Sans Serif"/>
      <w:b/>
      <w:bCs/>
      <w:sz w:val="23"/>
      <w:szCs w:val="23"/>
    </w:rPr>
  </w:style>
  <w:style w:type="paragraph" w:customStyle="1" w:styleId="201">
    <w:name w:val="Основной текст (20)"/>
    <w:basedOn w:val="a"/>
    <w:link w:val="200"/>
    <w:rsid w:val="00764B1D"/>
    <w:pPr>
      <w:shd w:val="clear" w:color="auto" w:fill="FFFFFF"/>
      <w:spacing w:before="360" w:after="300" w:line="0" w:lineRule="atLeast"/>
    </w:pPr>
    <w:rPr>
      <w:rFonts w:ascii="Verdana" w:eastAsia="Verdana" w:hAnsi="Verdana" w:cs="Verdana"/>
      <w:sz w:val="19"/>
      <w:szCs w:val="19"/>
    </w:rPr>
  </w:style>
  <w:style w:type="paragraph" w:customStyle="1" w:styleId="211">
    <w:name w:val="Основной текст (21)"/>
    <w:basedOn w:val="a"/>
    <w:link w:val="210"/>
    <w:rsid w:val="00764B1D"/>
    <w:pPr>
      <w:shd w:val="clear" w:color="auto" w:fill="FFFFFF"/>
      <w:spacing w:line="0" w:lineRule="atLeast"/>
    </w:pPr>
    <w:rPr>
      <w:rFonts w:ascii="Century Gothic" w:eastAsia="Century Gothic" w:hAnsi="Century Gothic" w:cs="Century Gothic"/>
      <w:b/>
      <w:bCs/>
      <w:i/>
      <w:iCs/>
      <w:smallCaps/>
      <w:spacing w:val="20"/>
      <w:sz w:val="41"/>
      <w:szCs w:val="41"/>
    </w:rPr>
  </w:style>
  <w:style w:type="paragraph" w:customStyle="1" w:styleId="221">
    <w:name w:val="Основной текст (22)"/>
    <w:basedOn w:val="a"/>
    <w:link w:val="220"/>
    <w:rsid w:val="00764B1D"/>
    <w:pPr>
      <w:shd w:val="clear" w:color="auto" w:fill="FFFFFF"/>
      <w:spacing w:line="0" w:lineRule="atLeast"/>
    </w:pPr>
    <w:rPr>
      <w:rFonts w:ascii="Consolas" w:eastAsia="Consolas" w:hAnsi="Consolas" w:cs="Consolas"/>
      <w:w w:val="120"/>
      <w:sz w:val="10"/>
      <w:szCs w:val="10"/>
    </w:rPr>
  </w:style>
  <w:style w:type="paragraph" w:customStyle="1" w:styleId="231">
    <w:name w:val="Основной текст (23)"/>
    <w:basedOn w:val="a"/>
    <w:link w:val="230"/>
    <w:rsid w:val="00764B1D"/>
    <w:pPr>
      <w:shd w:val="clear" w:color="auto" w:fill="FFFFFF"/>
      <w:spacing w:line="0" w:lineRule="atLeast"/>
    </w:pPr>
    <w:rPr>
      <w:rFonts w:ascii="Verdana" w:eastAsia="Verdana" w:hAnsi="Verdana" w:cs="Verdana"/>
      <w:smallCaps/>
      <w:sz w:val="12"/>
      <w:szCs w:val="12"/>
    </w:rPr>
  </w:style>
  <w:style w:type="paragraph" w:customStyle="1" w:styleId="-0">
    <w:name w:val="Штрих-код"/>
    <w:basedOn w:val="a"/>
    <w:link w:val="-"/>
    <w:rsid w:val="00764B1D"/>
    <w:pPr>
      <w:shd w:val="clear" w:color="auto" w:fill="FFFFFF"/>
    </w:pPr>
    <w:rPr>
      <w:rFonts w:ascii="Times New Roman" w:eastAsia="Times New Roman" w:hAnsi="Times New Roman" w:cs="Times New Roman"/>
      <w:sz w:val="20"/>
      <w:szCs w:val="20"/>
    </w:rPr>
  </w:style>
  <w:style w:type="paragraph" w:customStyle="1" w:styleId="241">
    <w:name w:val="Основной текст (24)"/>
    <w:basedOn w:val="a"/>
    <w:link w:val="240"/>
    <w:rsid w:val="00764B1D"/>
    <w:pPr>
      <w:shd w:val="clear" w:color="auto" w:fill="FFFFFF"/>
      <w:spacing w:after="300" w:line="0" w:lineRule="atLeast"/>
    </w:pPr>
    <w:rPr>
      <w:rFonts w:ascii="Verdana" w:eastAsia="Verdana" w:hAnsi="Verdana" w:cs="Verdana"/>
      <w:b/>
      <w:bCs/>
      <w:i/>
      <w:iCs/>
      <w:sz w:val="17"/>
      <w:szCs w:val="17"/>
    </w:rPr>
  </w:style>
  <w:style w:type="paragraph" w:customStyle="1" w:styleId="251">
    <w:name w:val="Основной текст (25)"/>
    <w:basedOn w:val="a"/>
    <w:link w:val="250"/>
    <w:rsid w:val="00764B1D"/>
    <w:pPr>
      <w:shd w:val="clear" w:color="auto" w:fill="FFFFFF"/>
      <w:spacing w:line="0" w:lineRule="atLeast"/>
    </w:pPr>
    <w:rPr>
      <w:rFonts w:ascii="Times New Roman" w:eastAsia="Times New Roman" w:hAnsi="Times New Roman" w:cs="Times New Roman"/>
      <w:b/>
      <w:bCs/>
      <w:sz w:val="16"/>
      <w:szCs w:val="16"/>
    </w:rPr>
  </w:style>
  <w:style w:type="paragraph" w:customStyle="1" w:styleId="43">
    <w:name w:val="Подпись к таблице (4)"/>
    <w:basedOn w:val="a"/>
    <w:link w:val="42"/>
    <w:rsid w:val="00764B1D"/>
    <w:pPr>
      <w:shd w:val="clear" w:color="auto" w:fill="FFFFFF"/>
      <w:spacing w:line="0" w:lineRule="atLeast"/>
    </w:pPr>
    <w:rPr>
      <w:rFonts w:ascii="Times New Roman" w:eastAsia="Times New Roman" w:hAnsi="Times New Roman" w:cs="Times New Roman"/>
      <w:b/>
      <w:bCs/>
    </w:rPr>
  </w:style>
  <w:style w:type="paragraph" w:customStyle="1" w:styleId="af4">
    <w:name w:val="Подпись к картинке"/>
    <w:basedOn w:val="a"/>
    <w:link w:val="af3"/>
    <w:rsid w:val="00764B1D"/>
    <w:pPr>
      <w:shd w:val="clear" w:color="auto" w:fill="FFFFFF"/>
      <w:spacing w:line="0" w:lineRule="atLeast"/>
    </w:pPr>
    <w:rPr>
      <w:rFonts w:ascii="Times New Roman" w:eastAsia="Times New Roman" w:hAnsi="Times New Roman" w:cs="Times New Roman"/>
      <w:i/>
      <w:iCs/>
    </w:rPr>
  </w:style>
  <w:style w:type="paragraph" w:customStyle="1" w:styleId="af6">
    <w:name w:val="Подпись к таблице"/>
    <w:basedOn w:val="a"/>
    <w:link w:val="af5"/>
    <w:rsid w:val="00764B1D"/>
    <w:pPr>
      <w:shd w:val="clear" w:color="auto" w:fill="FFFFFF"/>
      <w:spacing w:line="298" w:lineRule="exact"/>
      <w:jc w:val="both"/>
    </w:pPr>
    <w:rPr>
      <w:rFonts w:ascii="Times New Roman" w:eastAsia="Times New Roman" w:hAnsi="Times New Roman" w:cs="Times New Roman"/>
    </w:rPr>
  </w:style>
  <w:style w:type="paragraph" w:customStyle="1" w:styleId="57">
    <w:name w:val="Подпись к таблице (5)"/>
    <w:basedOn w:val="a"/>
    <w:link w:val="56"/>
    <w:rsid w:val="00764B1D"/>
    <w:pPr>
      <w:shd w:val="clear" w:color="auto" w:fill="FFFFFF"/>
      <w:spacing w:line="298" w:lineRule="exact"/>
    </w:pPr>
    <w:rPr>
      <w:rFonts w:ascii="Times New Roman" w:eastAsia="Times New Roman" w:hAnsi="Times New Roman" w:cs="Times New Roman"/>
      <w:i/>
      <w:iCs/>
    </w:rPr>
  </w:style>
  <w:style w:type="character" w:customStyle="1" w:styleId="10">
    <w:name w:val="Заголовок 1 Знак"/>
    <w:basedOn w:val="a0"/>
    <w:link w:val="1"/>
    <w:uiPriority w:val="9"/>
    <w:rsid w:val="006D03AD"/>
    <w:rPr>
      <w:rFonts w:asciiTheme="majorHAnsi" w:eastAsiaTheme="majorEastAsia" w:hAnsiTheme="majorHAnsi" w:cstheme="majorBidi"/>
      <w:b/>
      <w:bCs/>
      <w:color w:val="2E74B5" w:themeColor="accent1" w:themeShade="BF"/>
      <w:sz w:val="28"/>
      <w:szCs w:val="28"/>
    </w:rPr>
  </w:style>
  <w:style w:type="paragraph" w:styleId="af7">
    <w:name w:val="TOC Heading"/>
    <w:basedOn w:val="1"/>
    <w:next w:val="a"/>
    <w:uiPriority w:val="39"/>
    <w:semiHidden/>
    <w:unhideWhenUsed/>
    <w:qFormat/>
    <w:rsid w:val="006D03AD"/>
    <w:pPr>
      <w:spacing w:line="276" w:lineRule="auto"/>
      <w:outlineLvl w:val="9"/>
    </w:pPr>
    <w:rPr>
      <w:lang w:val="ru-RU" w:eastAsia="en-US"/>
    </w:rPr>
  </w:style>
  <w:style w:type="paragraph" w:styleId="38">
    <w:name w:val="toc 3"/>
    <w:basedOn w:val="a"/>
    <w:next w:val="a"/>
    <w:autoRedefine/>
    <w:uiPriority w:val="39"/>
    <w:unhideWhenUsed/>
    <w:rsid w:val="006D03AD"/>
    <w:pPr>
      <w:spacing w:after="100"/>
      <w:ind w:left="480"/>
    </w:pPr>
  </w:style>
  <w:style w:type="paragraph" w:styleId="af8">
    <w:name w:val="Balloon Text"/>
    <w:basedOn w:val="a"/>
    <w:link w:val="af9"/>
    <w:uiPriority w:val="99"/>
    <w:semiHidden/>
    <w:unhideWhenUsed/>
    <w:rsid w:val="006D03AD"/>
    <w:rPr>
      <w:rFonts w:ascii="Tahoma" w:hAnsi="Tahoma" w:cs="Tahoma"/>
      <w:sz w:val="16"/>
      <w:szCs w:val="16"/>
    </w:rPr>
  </w:style>
  <w:style w:type="character" w:customStyle="1" w:styleId="af9">
    <w:name w:val="Текст выноски Знак"/>
    <w:basedOn w:val="a0"/>
    <w:link w:val="af8"/>
    <w:uiPriority w:val="99"/>
    <w:semiHidden/>
    <w:rsid w:val="006D03A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pi.ru/itogovoe-sochinen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pi.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8D5A9-C542-4775-8BFD-AE1CA0A57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33</Pages>
  <Words>13838</Words>
  <Characters>78881</Characters>
  <Application>Microsoft Office Word</Application>
  <DocSecurity>0</DocSecurity>
  <Lines>657</Lines>
  <Paragraphs>185</Paragraphs>
  <ScaleCrop>false</ScaleCrop>
  <HeadingPairs>
    <vt:vector size="4" baseType="variant">
      <vt:variant>
        <vt:lpstr>Название</vt:lpstr>
      </vt:variant>
      <vt:variant>
        <vt:i4>1</vt:i4>
      </vt:variant>
      <vt:variant>
        <vt:lpstr>Заголовки</vt:lpstr>
      </vt:variant>
      <vt:variant>
        <vt:i4>34</vt:i4>
      </vt:variant>
    </vt:vector>
  </HeadingPairs>
  <TitlesOfParts>
    <vt:vector size="35" baseType="lpstr">
      <vt:lpstr/>
      <vt:lpstr>    1. Особенности формулировок тем итогового сочинения (текстов для изложения)</vt:lpstr>
      <vt:lpstr>    1.1. Особенности формулировок тем итогового сочинения</vt:lpstr>
      <vt:lpstr>    Порядок подачи заявления на участие в итоговом сочинении (изложении)</vt:lpstr>
      <vt:lpstr>    Сроки и продолжительность написания итогового сочинения (изложения)</vt:lpstr>
      <vt:lpstr>    2.4.      Повторный допуск к написанию итогового сочинения (изложения)</vt:lpstr>
      <vt:lpstr>    2.5.    Ознакомление с результатами итогового сочинения (изложения), срок действ</vt:lpstr>
      <vt:lpstr>    2.6. Организация проведения итогового сочинения (изложения) на федеральном уровн</vt:lpstr>
      <vt:lpstr>    Организация проведения итогового сочинения (изложения) на федеральном уровне</vt:lpstr>
      <vt:lpstr>    Организация проведения итогового сочинения (изложения) на региональном уровне</vt:lpstr>
      <vt:lpstr>        2.6.2.1. ОИВ в рамках организации и проведения итогового сочинения (изложения):</vt:lpstr>
      <vt:lpstr>        2.6.2.2. РЦОИ в рамках организации и проведения итогового сочинения (изложения):</vt:lpstr>
      <vt:lpstr>    2.6.3. Организация проведения итогового сочинения (изложения) на уровне образова</vt:lpstr>
      <vt:lpstr>        2.6.3.1. Образовательные организации в рамках организации и проведения итогового</vt:lpstr>
      <vt:lpstr>        Руководитель образовательной организации:</vt:lpstr>
      <vt:lpstr>        Комиссия по проведению итогового сочинения (изложения) осуществляет следующие фу</vt:lpstr>
      <vt:lpstr>        2.6.3.4. Комиссия по проверке итогового сочинения (изложения) осуществляет следу</vt:lpstr>
      <vt:lpstr>    3. Порядок сбора исходных сведений и подготовки к проведению итогового сочинения</vt:lpstr>
      <vt:lpstr>    4. Порядок проведения итогового сочинения (изложения) в образовательных организа</vt:lpstr>
      <vt:lpstr>    Лица, привлекаемые к проведению и проверке итогового сочинения (изложения)</vt:lpstr>
      <vt:lpstr>    Проведение итогового сочинения (изложения)</vt:lpstr>
      <vt:lpstr>    4.3. Особенности организации и проведения итогового сочинения (изложения) для ли</vt:lpstr>
      <vt:lpstr>    5. Порядок проверки и оценивания итогового сочинения (изложения) </vt:lpstr>
      <vt:lpstr>    5.1. Общий порядок</vt:lpstr>
      <vt:lpstr>        Требования к сочинению:</vt:lpstr>
      <vt:lpstr>        Требование № 1. «Объем итогового сочинения (изложения)»</vt:lpstr>
      <vt:lpstr>        Требование № 2. «Самостоятельность написания итогового сочинения (изложения)»</vt:lpstr>
      <vt:lpstr>        Требования к изложению:</vt:lpstr>
      <vt:lpstr>        Требование № 1. «Объем итогового изложения»</vt:lpstr>
      <vt:lpstr>        Требование № 2. «Самостоятельность написания итогового изложения»</vt:lpstr>
      <vt:lpstr>    5.2. Порядок проверки и оценивания итогового сочинения (изложения) экспертами</vt:lpstr>
      <vt:lpstr>    5.3. Проведение повторной проверки итогового сочинения (изложения)</vt:lpstr>
      <vt:lpstr>    6. Обработка результатов итогового сочинения (изложения)</vt:lpstr>
      <vt:lpstr>    Приложение 1. «Инструкция для участника итогового сочинения к комплекту тем итог</vt:lpstr>
      <vt:lpstr>    Приложение 2. «Инструкция для участника итогового изложения к тексту для итогово</vt:lpstr>
    </vt:vector>
  </TitlesOfParts>
  <Company/>
  <LinksUpToDate>false</LinksUpToDate>
  <CharactersWithSpaces>92534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школа завуч</cp:lastModifiedBy>
  <cp:revision>65</cp:revision>
  <dcterms:created xsi:type="dcterms:W3CDTF">2020-10-29T13:25:00Z</dcterms:created>
  <dcterms:modified xsi:type="dcterms:W3CDTF">2020-11-13T10:19:00Z</dcterms:modified>
</cp:coreProperties>
</file>